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3A" w:rsidRDefault="00604480" w:rsidP="00E20E26">
      <w:pPr>
        <w:jc w:val="center"/>
        <w:rPr>
          <w:b/>
          <w:szCs w:val="26"/>
        </w:rPr>
      </w:pPr>
      <w:r w:rsidRPr="00C255C6">
        <w:rPr>
          <w:b/>
          <w:szCs w:val="26"/>
        </w:rPr>
        <w:t xml:space="preserve">Отчет  о ходе  реализации  </w:t>
      </w:r>
    </w:p>
    <w:p w:rsidR="00604480" w:rsidRPr="00C255C6" w:rsidRDefault="00604480" w:rsidP="00E20E26">
      <w:pPr>
        <w:jc w:val="center"/>
        <w:rPr>
          <w:b/>
          <w:szCs w:val="26"/>
        </w:rPr>
      </w:pPr>
      <w:r w:rsidRPr="00C255C6">
        <w:rPr>
          <w:b/>
          <w:szCs w:val="26"/>
        </w:rPr>
        <w:t>Плана противодействия коррупции  Управления  Федеральной налоговой службы  по Ленингра</w:t>
      </w:r>
      <w:r w:rsidR="00A0433A">
        <w:rPr>
          <w:b/>
          <w:szCs w:val="26"/>
        </w:rPr>
        <w:t xml:space="preserve">дской области на 2021-2024 годы </w:t>
      </w:r>
      <w:r w:rsidRPr="00C255C6">
        <w:rPr>
          <w:b/>
          <w:szCs w:val="26"/>
        </w:rPr>
        <w:t>за 2024 год</w:t>
      </w:r>
    </w:p>
    <w:p w:rsidR="00604480" w:rsidRPr="00C255C6" w:rsidRDefault="00604480" w:rsidP="00604480">
      <w:pPr>
        <w:jc w:val="center"/>
        <w:rPr>
          <w:b/>
          <w:szCs w:val="26"/>
        </w:rPr>
      </w:pPr>
    </w:p>
    <w:p w:rsidR="00604480" w:rsidRPr="00C255C6" w:rsidRDefault="00604480" w:rsidP="00604480">
      <w:pPr>
        <w:ind w:firstLine="708"/>
        <w:jc w:val="both"/>
        <w:rPr>
          <w:szCs w:val="26"/>
        </w:rPr>
      </w:pPr>
      <w:r w:rsidRPr="00C255C6">
        <w:rPr>
          <w:szCs w:val="26"/>
        </w:rPr>
        <w:t xml:space="preserve"> Во исполнение  Указа Президента  Российской Федерации  от 16.08.2021                   № 478 «О Национальном плане  противодействия коррупции  на 2021-2024 годы», приказом УФНС  России  по Ленинградской области (далее – УФНС  России или Управление)  от 13.10.2021 № 01-04-01/129, с изменениями, внесенными приказом УФН России от 15.03.2024 № 01-04-01/057,  утвержден план противодействия коррупции  УФНС России  на </w:t>
      </w:r>
      <w:r w:rsidR="00E20E26">
        <w:rPr>
          <w:szCs w:val="26"/>
        </w:rPr>
        <w:t>2024 год</w:t>
      </w:r>
      <w:r w:rsidRPr="00C255C6">
        <w:rPr>
          <w:szCs w:val="26"/>
        </w:rPr>
        <w:t xml:space="preserve"> (Далее – План).</w:t>
      </w:r>
    </w:p>
    <w:p w:rsidR="00604480" w:rsidRPr="00C255C6" w:rsidRDefault="00604480" w:rsidP="00604480">
      <w:pPr>
        <w:ind w:firstLine="708"/>
        <w:jc w:val="both"/>
        <w:rPr>
          <w:szCs w:val="26"/>
        </w:rPr>
      </w:pPr>
      <w:r w:rsidRPr="00E20E26">
        <w:rPr>
          <w:szCs w:val="26"/>
        </w:rPr>
        <w:t>Разделом I Плана</w:t>
      </w:r>
      <w:r w:rsidRPr="00C255C6">
        <w:rPr>
          <w:szCs w:val="26"/>
        </w:rPr>
        <w:t xml:space="preserve"> предусмотрена  реализация  мероприятий, направленных на повышение  эффективности   механизмов предотвращения и урегулирования конфликта интересов, обеспечение соблюдения  федеральными государственными служащими  и работниками организаций, находящихся в ведении  УФНС России, ограничений, запретов и требований  к служебному поведению в связи с выполнением  ими  должностных обязанностей, а также ответственности за их нарушение. </w:t>
      </w:r>
    </w:p>
    <w:p w:rsidR="00604480" w:rsidRPr="00C255C6" w:rsidRDefault="00604480" w:rsidP="00604480">
      <w:pPr>
        <w:adjustRightInd w:val="0"/>
        <w:ind w:firstLine="540"/>
        <w:jc w:val="both"/>
        <w:rPr>
          <w:szCs w:val="26"/>
        </w:rPr>
      </w:pPr>
      <w:r w:rsidRPr="00C255C6">
        <w:rPr>
          <w:szCs w:val="26"/>
        </w:rPr>
        <w:t>Была продолжена работа по  соблюдению огран</w:t>
      </w:r>
      <w:r w:rsidR="00E20E26">
        <w:rPr>
          <w:szCs w:val="26"/>
        </w:rPr>
        <w:t>ичений, налагаемых на гражданин</w:t>
      </w:r>
      <w:r w:rsidRPr="00C255C6">
        <w:rPr>
          <w:szCs w:val="26"/>
        </w:rPr>
        <w:t>, замеща</w:t>
      </w:r>
      <w:r w:rsidR="00E20E26">
        <w:rPr>
          <w:szCs w:val="26"/>
        </w:rPr>
        <w:t>ющих</w:t>
      </w:r>
      <w:r w:rsidRPr="00C255C6">
        <w:rPr>
          <w:szCs w:val="26"/>
        </w:rPr>
        <w:t xml:space="preserve"> должность государственной гражданской службы, при заключении трудового или гражданско-правового договора, предусмотренных  статьей 12 Федерального закона от 25.12.2008 № 273 –ФЗ «О противодействии коррупции».</w:t>
      </w:r>
    </w:p>
    <w:p w:rsidR="00E20E26" w:rsidRDefault="00604480" w:rsidP="00E20E26">
      <w:pPr>
        <w:ind w:firstLine="540"/>
        <w:jc w:val="both"/>
        <w:rPr>
          <w:szCs w:val="26"/>
        </w:rPr>
      </w:pPr>
      <w:r w:rsidRPr="00C255C6">
        <w:rPr>
          <w:szCs w:val="26"/>
        </w:rPr>
        <w:t xml:space="preserve">В УФНС России и территориальных налоговых органах по Ленинградской области (далее – ТНО)  </w:t>
      </w:r>
      <w:r w:rsidRPr="00B676F9">
        <w:rPr>
          <w:szCs w:val="26"/>
        </w:rPr>
        <w:t xml:space="preserve">рассмотрены </w:t>
      </w:r>
      <w:r w:rsidR="00B676F9" w:rsidRPr="00B676F9">
        <w:rPr>
          <w:szCs w:val="26"/>
        </w:rPr>
        <w:t>142</w:t>
      </w:r>
      <w:r w:rsidRPr="00B676F9">
        <w:rPr>
          <w:szCs w:val="26"/>
        </w:rPr>
        <w:t xml:space="preserve"> уведомления</w:t>
      </w:r>
      <w:r w:rsidRPr="00C255C6">
        <w:rPr>
          <w:color w:val="FF0000"/>
          <w:szCs w:val="26"/>
        </w:rPr>
        <w:t xml:space="preserve"> </w:t>
      </w:r>
      <w:r w:rsidRPr="00CC49DE">
        <w:rPr>
          <w:szCs w:val="26"/>
        </w:rPr>
        <w:t>(УФНС России -15,</w:t>
      </w:r>
      <w:r w:rsidR="00B676F9">
        <w:rPr>
          <w:color w:val="FF0000"/>
          <w:szCs w:val="26"/>
        </w:rPr>
        <w:t xml:space="preserve">                         </w:t>
      </w:r>
      <w:r w:rsidR="00B676F9" w:rsidRPr="00B676F9">
        <w:rPr>
          <w:szCs w:val="26"/>
        </w:rPr>
        <w:t>ТНО -127</w:t>
      </w:r>
      <w:r w:rsidRPr="00B676F9">
        <w:rPr>
          <w:szCs w:val="26"/>
        </w:rPr>
        <w:t>)</w:t>
      </w:r>
      <w:r w:rsidRPr="00C255C6">
        <w:rPr>
          <w:b/>
          <w:szCs w:val="26"/>
        </w:rPr>
        <w:t xml:space="preserve"> </w:t>
      </w:r>
      <w:r w:rsidRPr="00C255C6">
        <w:rPr>
          <w:szCs w:val="26"/>
        </w:rPr>
        <w:t>работодателей о заключении  трудовых/гражданско-правовых  договоров с лицами,  замещавшими должности федеральной государственной службы  в УФНС Росси</w:t>
      </w:r>
      <w:r w:rsidR="00E20E26">
        <w:rPr>
          <w:szCs w:val="26"/>
        </w:rPr>
        <w:t>, после увольнения</w:t>
      </w:r>
      <w:r w:rsidRPr="00C255C6">
        <w:rPr>
          <w:szCs w:val="26"/>
        </w:rPr>
        <w:t>. В каждом  конкретном случае проводилась проверка  наличия (отсутствия) фактов осуществления  ими функций  государственного управления и контрольно-надзорных функций  в отношении организации-работодателя.</w:t>
      </w:r>
    </w:p>
    <w:p w:rsidR="00604480" w:rsidRPr="00C255C6" w:rsidRDefault="00604480" w:rsidP="00E20E26">
      <w:pPr>
        <w:ind w:firstLine="540"/>
        <w:jc w:val="both"/>
        <w:rPr>
          <w:szCs w:val="26"/>
        </w:rPr>
      </w:pPr>
      <w:r w:rsidRPr="00C255C6">
        <w:rPr>
          <w:szCs w:val="26"/>
        </w:rPr>
        <w:t xml:space="preserve">Результаты рассмотрения уведомлений  доведены до работодателей.                                                                                                                                                               </w:t>
      </w:r>
    </w:p>
    <w:p w:rsidR="00604480" w:rsidRPr="00C255C6" w:rsidRDefault="00E20E26" w:rsidP="00604480">
      <w:pPr>
        <w:jc w:val="both"/>
        <w:rPr>
          <w:b/>
          <w:i/>
          <w:szCs w:val="26"/>
        </w:rPr>
      </w:pPr>
      <w:r>
        <w:rPr>
          <w:szCs w:val="26"/>
        </w:rPr>
        <w:t xml:space="preserve">        </w:t>
      </w:r>
      <w:r w:rsidR="00604480" w:rsidRPr="00C255C6">
        <w:rPr>
          <w:szCs w:val="26"/>
        </w:rPr>
        <w:t xml:space="preserve">Выявлено  2 случая (в </w:t>
      </w:r>
      <w:r w:rsidR="00245F10">
        <w:rPr>
          <w:szCs w:val="26"/>
        </w:rPr>
        <w:t xml:space="preserve"> ТНО) </w:t>
      </w:r>
      <w:r w:rsidR="00604480" w:rsidRPr="00C255C6">
        <w:rPr>
          <w:szCs w:val="26"/>
        </w:rPr>
        <w:t>несоблюдения  гражданами ограничений,  предусмотренными статьей 12 Федерального закона от 25.12.2008     № 273 –ФЗ «О противодействии коррупции», при заключении после увольнения  с федеральной государственной службы трудового договора  с коммерческими организациям</w:t>
      </w:r>
      <w:r w:rsidR="00245F10">
        <w:rPr>
          <w:szCs w:val="26"/>
        </w:rPr>
        <w:t>.</w:t>
      </w:r>
      <w:r w:rsidR="00604480" w:rsidRPr="00C255C6">
        <w:rPr>
          <w:szCs w:val="26"/>
        </w:rPr>
        <w:t xml:space="preserve"> </w:t>
      </w:r>
    </w:p>
    <w:p w:rsidR="00604480" w:rsidRPr="004B4780" w:rsidRDefault="00E20E26" w:rsidP="00E20E26">
      <w:pPr>
        <w:jc w:val="both"/>
        <w:rPr>
          <w:szCs w:val="26"/>
        </w:rPr>
      </w:pPr>
      <w:r>
        <w:rPr>
          <w:szCs w:val="26"/>
        </w:rPr>
        <w:t xml:space="preserve">        </w:t>
      </w:r>
      <w:r w:rsidR="00604480" w:rsidRPr="004B4780">
        <w:rPr>
          <w:szCs w:val="26"/>
        </w:rPr>
        <w:t xml:space="preserve">Информация направлена  в </w:t>
      </w:r>
      <w:r w:rsidR="00245F10">
        <w:rPr>
          <w:szCs w:val="26"/>
        </w:rPr>
        <w:t xml:space="preserve"> районные </w:t>
      </w:r>
      <w:r w:rsidR="00604480" w:rsidRPr="004B4780">
        <w:rPr>
          <w:szCs w:val="26"/>
        </w:rPr>
        <w:t>прокуратур</w:t>
      </w:r>
      <w:r w:rsidR="00245F10">
        <w:rPr>
          <w:szCs w:val="26"/>
        </w:rPr>
        <w:t xml:space="preserve">ы Ленинградской области. </w:t>
      </w:r>
    </w:p>
    <w:p w:rsidR="00604480" w:rsidRPr="004B4780" w:rsidRDefault="00E20E26" w:rsidP="0060448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Cs w:val="26"/>
        </w:rPr>
        <w:t xml:space="preserve">            </w:t>
      </w:r>
      <w:r w:rsidR="00604480" w:rsidRPr="004B4780">
        <w:rPr>
          <w:rFonts w:ascii="Times New Roman" w:hAnsi="Times New Roman" w:cs="Times New Roman"/>
          <w:b w:val="0"/>
          <w:sz w:val="26"/>
          <w:szCs w:val="26"/>
        </w:rPr>
        <w:t xml:space="preserve">Выявлено 6 случаев </w:t>
      </w:r>
      <w:r w:rsidR="00245F10">
        <w:rPr>
          <w:rFonts w:ascii="Times New Roman" w:hAnsi="Times New Roman" w:cs="Times New Roman"/>
          <w:b w:val="0"/>
          <w:sz w:val="26"/>
          <w:szCs w:val="26"/>
        </w:rPr>
        <w:t xml:space="preserve">(в ТНО) </w:t>
      </w:r>
      <w:r w:rsidR="00604480" w:rsidRPr="004B4780">
        <w:rPr>
          <w:rFonts w:ascii="Times New Roman" w:hAnsi="Times New Roman" w:cs="Times New Roman"/>
          <w:b w:val="0"/>
          <w:sz w:val="26"/>
          <w:szCs w:val="26"/>
        </w:rPr>
        <w:t>нарушения  правил</w:t>
      </w:r>
      <w:r w:rsidR="0060448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04480" w:rsidRPr="004B4780">
        <w:rPr>
          <w:rFonts w:ascii="Times New Roman" w:hAnsi="Times New Roman" w:cs="Times New Roman"/>
          <w:b w:val="0"/>
          <w:sz w:val="26"/>
          <w:szCs w:val="26"/>
        </w:rPr>
        <w:t>сообщения работодателем о заключении трудового</w:t>
      </w:r>
      <w:r w:rsidR="0060448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04480" w:rsidRPr="004B4780">
        <w:rPr>
          <w:rFonts w:ascii="Times New Roman" w:hAnsi="Times New Roman" w:cs="Times New Roman"/>
          <w:b w:val="0"/>
          <w:sz w:val="26"/>
          <w:szCs w:val="26"/>
        </w:rPr>
        <w:t>или гражданско-правового договора на выполнение работ</w:t>
      </w:r>
      <w:r w:rsidR="0060448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04480" w:rsidRPr="004B4780">
        <w:rPr>
          <w:rFonts w:ascii="Times New Roman" w:hAnsi="Times New Roman" w:cs="Times New Roman"/>
          <w:b w:val="0"/>
          <w:sz w:val="26"/>
          <w:szCs w:val="26"/>
        </w:rPr>
        <w:t>(оказание услуг) с гражданином, замещавшим должности</w:t>
      </w:r>
      <w:r w:rsidR="0060448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04480" w:rsidRPr="004B4780">
        <w:rPr>
          <w:rFonts w:ascii="Times New Roman" w:hAnsi="Times New Roman" w:cs="Times New Roman"/>
          <w:b w:val="0"/>
          <w:sz w:val="26"/>
          <w:szCs w:val="26"/>
        </w:rPr>
        <w:t xml:space="preserve">государственной или муниципальной службы, </w:t>
      </w:r>
      <w:r w:rsidR="00604480">
        <w:rPr>
          <w:rFonts w:ascii="Times New Roman" w:hAnsi="Times New Roman" w:cs="Times New Roman"/>
          <w:b w:val="0"/>
          <w:sz w:val="26"/>
          <w:szCs w:val="26"/>
        </w:rPr>
        <w:t xml:space="preserve">  утвержденных </w:t>
      </w:r>
      <w:r w:rsidR="00604480">
        <w:rPr>
          <w:rFonts w:ascii="Times New Roman" w:hAnsi="Times New Roman" w:cs="Times New Roman"/>
          <w:sz w:val="26"/>
          <w:szCs w:val="26"/>
        </w:rPr>
        <w:t xml:space="preserve"> </w:t>
      </w:r>
      <w:r w:rsidR="00604480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  Правительства РФ от 21.01.2015 № 29, в части нарушения сроков </w:t>
      </w:r>
      <w:r w:rsidR="00245F10">
        <w:rPr>
          <w:rFonts w:ascii="Times New Roman" w:hAnsi="Times New Roman" w:cs="Times New Roman"/>
          <w:b w:val="0"/>
          <w:sz w:val="26"/>
          <w:szCs w:val="26"/>
        </w:rPr>
        <w:t xml:space="preserve"> направления уведомления.</w:t>
      </w:r>
    </w:p>
    <w:p w:rsidR="00245F10" w:rsidRPr="004B4780" w:rsidRDefault="00E20E26" w:rsidP="00E20E26">
      <w:pPr>
        <w:jc w:val="both"/>
        <w:rPr>
          <w:szCs w:val="26"/>
        </w:rPr>
      </w:pPr>
      <w:r>
        <w:rPr>
          <w:b/>
          <w:szCs w:val="26"/>
        </w:rPr>
        <w:t xml:space="preserve">        </w:t>
      </w:r>
      <w:r w:rsidR="00245F10" w:rsidRPr="004B4780">
        <w:rPr>
          <w:szCs w:val="26"/>
        </w:rPr>
        <w:t xml:space="preserve">Информация направлена  в </w:t>
      </w:r>
      <w:r w:rsidR="00245F10">
        <w:rPr>
          <w:szCs w:val="26"/>
        </w:rPr>
        <w:t xml:space="preserve"> районные </w:t>
      </w:r>
      <w:r w:rsidR="00245F10" w:rsidRPr="004B4780">
        <w:rPr>
          <w:szCs w:val="26"/>
        </w:rPr>
        <w:t>прокуратур</w:t>
      </w:r>
      <w:r w:rsidR="00245F10">
        <w:rPr>
          <w:szCs w:val="26"/>
        </w:rPr>
        <w:t xml:space="preserve">ы Ленинградской области. </w:t>
      </w:r>
    </w:p>
    <w:p w:rsidR="00604480" w:rsidRPr="00046EE4" w:rsidRDefault="00604480" w:rsidP="00245F10">
      <w:pPr>
        <w:widowControl w:val="0"/>
        <w:ind w:firstLine="540"/>
        <w:jc w:val="both"/>
        <w:rPr>
          <w:szCs w:val="26"/>
        </w:rPr>
      </w:pPr>
      <w:r w:rsidRPr="004B4780">
        <w:rPr>
          <w:szCs w:val="26"/>
        </w:rPr>
        <w:t>Выявлен 1 факт</w:t>
      </w:r>
      <w:r w:rsidR="00245F10">
        <w:rPr>
          <w:szCs w:val="26"/>
        </w:rPr>
        <w:t xml:space="preserve"> (В ТНО)</w:t>
      </w:r>
      <w:r w:rsidRPr="004B4780">
        <w:rPr>
          <w:szCs w:val="26"/>
        </w:rPr>
        <w:t xml:space="preserve"> </w:t>
      </w:r>
      <w:r w:rsidRPr="00046EE4">
        <w:rPr>
          <w:szCs w:val="26"/>
        </w:rPr>
        <w:t>не</w:t>
      </w:r>
      <w:r>
        <w:rPr>
          <w:szCs w:val="26"/>
        </w:rPr>
        <w:t xml:space="preserve"> </w:t>
      </w:r>
      <w:r w:rsidRPr="00046EE4">
        <w:rPr>
          <w:szCs w:val="26"/>
        </w:rPr>
        <w:t>предоставления работодател</w:t>
      </w:r>
      <w:r>
        <w:rPr>
          <w:szCs w:val="26"/>
        </w:rPr>
        <w:t xml:space="preserve">ем </w:t>
      </w:r>
      <w:r w:rsidRPr="00046EE4">
        <w:rPr>
          <w:szCs w:val="26"/>
        </w:rPr>
        <w:t xml:space="preserve"> уведомлени</w:t>
      </w:r>
      <w:r>
        <w:rPr>
          <w:szCs w:val="26"/>
        </w:rPr>
        <w:t>я</w:t>
      </w:r>
      <w:r w:rsidRPr="00046EE4">
        <w:rPr>
          <w:szCs w:val="26"/>
        </w:rPr>
        <w:t xml:space="preserve">  о заключении трудового договор</w:t>
      </w:r>
      <w:r w:rsidR="00245F10">
        <w:rPr>
          <w:szCs w:val="26"/>
        </w:rPr>
        <w:t>а</w:t>
      </w:r>
      <w:r w:rsidRPr="00046EE4">
        <w:rPr>
          <w:szCs w:val="26"/>
        </w:rPr>
        <w:t xml:space="preserve"> с бывшим</w:t>
      </w:r>
      <w:r w:rsidR="00245F10">
        <w:rPr>
          <w:szCs w:val="26"/>
        </w:rPr>
        <w:t xml:space="preserve"> госслужащим</w:t>
      </w:r>
      <w:r w:rsidRPr="004B4780">
        <w:rPr>
          <w:b/>
          <w:szCs w:val="26"/>
        </w:rPr>
        <w:t>.</w:t>
      </w:r>
    </w:p>
    <w:p w:rsidR="00245F10" w:rsidRDefault="00E20E26" w:rsidP="00245F10">
      <w:pPr>
        <w:jc w:val="both"/>
        <w:rPr>
          <w:szCs w:val="26"/>
        </w:rPr>
      </w:pPr>
      <w:r>
        <w:rPr>
          <w:szCs w:val="26"/>
        </w:rPr>
        <w:t xml:space="preserve">        </w:t>
      </w:r>
      <w:r w:rsidR="00245F10" w:rsidRPr="004B4780">
        <w:rPr>
          <w:szCs w:val="26"/>
        </w:rPr>
        <w:t xml:space="preserve">Информация направлена  в </w:t>
      </w:r>
      <w:r w:rsidR="00245F10">
        <w:rPr>
          <w:szCs w:val="26"/>
        </w:rPr>
        <w:t xml:space="preserve"> районную </w:t>
      </w:r>
      <w:r w:rsidR="00245F10" w:rsidRPr="004B4780">
        <w:rPr>
          <w:szCs w:val="26"/>
        </w:rPr>
        <w:t>прокуратур</w:t>
      </w:r>
      <w:r w:rsidR="00245F10">
        <w:rPr>
          <w:szCs w:val="26"/>
        </w:rPr>
        <w:t xml:space="preserve">у Ленинградской области.   </w:t>
      </w:r>
    </w:p>
    <w:p w:rsidR="00604480" w:rsidRPr="00245F10" w:rsidRDefault="00604480" w:rsidP="00245F10">
      <w:pPr>
        <w:ind w:firstLine="540"/>
        <w:jc w:val="both"/>
        <w:rPr>
          <w:szCs w:val="26"/>
        </w:rPr>
      </w:pPr>
      <w:r w:rsidRPr="00C255C6">
        <w:rPr>
          <w:szCs w:val="26"/>
        </w:rPr>
        <w:t xml:space="preserve">В целях минимизации рисков возникновения конфликта интересов, обусловленного возможностью  предоставления выгод и преимуществ для организации, которую госслужащий    рассматривает в качестве будущего места </w:t>
      </w:r>
      <w:r w:rsidRPr="00C255C6">
        <w:rPr>
          <w:szCs w:val="26"/>
        </w:rPr>
        <w:lastRenderedPageBreak/>
        <w:t xml:space="preserve">работы, в прокуратуру Ленинградской области Управлением направлены сведения об уволенных государственных служащих, в отношении которых уведомления  о трудоустройстве не поступили, для решения вопроса  о принятии мер  прокурорского реагирования </w:t>
      </w:r>
      <w:r w:rsidRPr="001714DF">
        <w:rPr>
          <w:szCs w:val="26"/>
        </w:rPr>
        <w:t xml:space="preserve">(исх. № 06-18/2408дсп от 19.04.2024 и   </w:t>
      </w:r>
      <w:r w:rsidR="00E20E26">
        <w:rPr>
          <w:szCs w:val="26"/>
        </w:rPr>
        <w:t xml:space="preserve">                                        </w:t>
      </w:r>
      <w:r w:rsidRPr="001714DF">
        <w:rPr>
          <w:szCs w:val="26"/>
        </w:rPr>
        <w:t xml:space="preserve">№ 06-16/7403 </w:t>
      </w:r>
      <w:proofErr w:type="spellStart"/>
      <w:r w:rsidRPr="001714DF">
        <w:rPr>
          <w:szCs w:val="26"/>
        </w:rPr>
        <w:t>дсп</w:t>
      </w:r>
      <w:proofErr w:type="spellEnd"/>
      <w:r w:rsidRPr="001714DF">
        <w:rPr>
          <w:szCs w:val="26"/>
        </w:rPr>
        <w:t xml:space="preserve"> от 19.12.2024) . </w:t>
      </w:r>
    </w:p>
    <w:p w:rsidR="00604480" w:rsidRPr="00C255C6" w:rsidRDefault="00604480" w:rsidP="00604480">
      <w:pPr>
        <w:ind w:firstLine="540"/>
        <w:jc w:val="both"/>
        <w:rPr>
          <w:szCs w:val="26"/>
        </w:rPr>
      </w:pPr>
      <w:r w:rsidRPr="00C255C6">
        <w:rPr>
          <w:szCs w:val="26"/>
        </w:rPr>
        <w:t xml:space="preserve">Территориальными налоговыми органами  в  районные прокуратуры Ленинградской области также  были направлены  сведения об уволенных  государственных служащих, в отношении которых уведомления </w:t>
      </w:r>
      <w:r w:rsidR="00E20E26">
        <w:rPr>
          <w:szCs w:val="26"/>
        </w:rPr>
        <w:t xml:space="preserve"> о трудоустройстве не поступили.</w:t>
      </w:r>
      <w:r w:rsidRPr="00C255C6">
        <w:rPr>
          <w:szCs w:val="26"/>
        </w:rPr>
        <w:t xml:space="preserve"> </w:t>
      </w:r>
      <w:r w:rsidR="00E20E26">
        <w:rPr>
          <w:szCs w:val="26"/>
        </w:rPr>
        <w:t xml:space="preserve"> </w:t>
      </w:r>
    </w:p>
    <w:p w:rsidR="00604480" w:rsidRPr="00C255C6" w:rsidRDefault="00604480" w:rsidP="00604480">
      <w:pPr>
        <w:ind w:firstLine="540"/>
        <w:jc w:val="both"/>
        <w:rPr>
          <w:szCs w:val="26"/>
        </w:rPr>
      </w:pPr>
      <w:r w:rsidRPr="00C255C6">
        <w:rPr>
          <w:szCs w:val="26"/>
        </w:rPr>
        <w:t>Проведены  профилактические беседы  со 185 (УФНС России - 26 ТНО – 159) гражданскими служащими Управления и ТНО, замещавшими должности государственной гражданской, связанные с коррупционными рисками  и уволившимися  с государственной  гражданской службы. В ходе указанных бесед  им были разъяснены  соответствующие положения  законодательства Российской Федерации, а также вручены памятки по вопросам  соблюдения ограничений, налагаемых  на граждан, замещавших коррупционно-опасные должности  государственной гражданской службы  при заключении  трудового или  гражданско-правового договора  с организацией.</w:t>
      </w:r>
    </w:p>
    <w:p w:rsidR="00604480" w:rsidRPr="00C255C6" w:rsidRDefault="00604480" w:rsidP="00604480">
      <w:pPr>
        <w:ind w:firstLine="708"/>
        <w:jc w:val="both"/>
        <w:rPr>
          <w:szCs w:val="26"/>
        </w:rPr>
      </w:pPr>
      <w:r w:rsidRPr="00C255C6">
        <w:rPr>
          <w:szCs w:val="26"/>
        </w:rPr>
        <w:t xml:space="preserve">В рамках проводимой работы по реализации положений статьи 9 «Обязанность  государственных и муниципальных  служащих уведомлять  об обращениях в целях склонения  к совершению коррупционных правонарушений» Федерального закона от 25.12.2008 </w:t>
      </w:r>
      <w:r w:rsidR="00E20E26">
        <w:rPr>
          <w:szCs w:val="26"/>
        </w:rPr>
        <w:t xml:space="preserve">№ </w:t>
      </w:r>
      <w:r w:rsidRPr="00C255C6">
        <w:rPr>
          <w:szCs w:val="26"/>
        </w:rPr>
        <w:t xml:space="preserve">273-ФЗ установлено, что  в УФНС России и ТНО уведомления о фактах  обращения в целях склонения  гражданского служащего (работника) к совершению коррупционных правонарушений  не поступали. </w:t>
      </w:r>
    </w:p>
    <w:p w:rsidR="00604480" w:rsidRPr="00E20E26" w:rsidRDefault="00604480" w:rsidP="00245F10">
      <w:pPr>
        <w:ind w:firstLine="708"/>
        <w:jc w:val="both"/>
        <w:rPr>
          <w:szCs w:val="26"/>
        </w:rPr>
      </w:pPr>
      <w:r w:rsidRPr="00E20E26">
        <w:rPr>
          <w:szCs w:val="26"/>
        </w:rPr>
        <w:t>Продолжена работа по урегулированию  конфликта интересов.</w:t>
      </w:r>
    </w:p>
    <w:p w:rsidR="00604480" w:rsidRPr="00C255C6" w:rsidRDefault="00604480" w:rsidP="00604480">
      <w:pPr>
        <w:ind w:firstLine="708"/>
        <w:jc w:val="both"/>
        <w:rPr>
          <w:i/>
          <w:szCs w:val="26"/>
        </w:rPr>
      </w:pPr>
      <w:r w:rsidRPr="00C255C6">
        <w:rPr>
          <w:szCs w:val="26"/>
        </w:rPr>
        <w:t>В отчетном периоде  рассмотрено</w:t>
      </w:r>
      <w:r w:rsidRPr="00C255C6">
        <w:rPr>
          <w:b/>
          <w:szCs w:val="26"/>
        </w:rPr>
        <w:t xml:space="preserve"> </w:t>
      </w:r>
      <w:r w:rsidRPr="00C255C6">
        <w:rPr>
          <w:szCs w:val="26"/>
        </w:rPr>
        <w:t xml:space="preserve">9 (УФНС России – 5,   ТНО –4) </w:t>
      </w:r>
      <w:r w:rsidRPr="00C255C6">
        <w:rPr>
          <w:b/>
          <w:szCs w:val="26"/>
        </w:rPr>
        <w:t xml:space="preserve"> </w:t>
      </w:r>
      <w:r w:rsidRPr="00C255C6">
        <w:rPr>
          <w:szCs w:val="26"/>
        </w:rPr>
        <w:t>уведомлений  государственных гражданских служащих  о возникновении личной заинтересованности  при исполнении должностных (служебных) обязанностей, которая приводит или  может привести к конфликту интересов  (далее – уведомление),  из которых 3  уведомления (УФНС -2, ТНО -1 ) рассмотрены на  2 заседаниях комиссии по соблюдению требований  по соблюдению  к служебному поведению федеральных государственных служащих и урегулированию конфликта интересов</w:t>
      </w:r>
      <w:r w:rsidR="00245F10">
        <w:rPr>
          <w:szCs w:val="26"/>
        </w:rPr>
        <w:t>.</w:t>
      </w:r>
      <w:r w:rsidRPr="00C255C6">
        <w:rPr>
          <w:szCs w:val="26"/>
        </w:rPr>
        <w:t xml:space="preserve"> </w:t>
      </w:r>
    </w:p>
    <w:p w:rsidR="00604480" w:rsidRPr="001D79FC" w:rsidRDefault="00604480" w:rsidP="00604480">
      <w:pPr>
        <w:ind w:firstLine="708"/>
        <w:jc w:val="both"/>
        <w:rPr>
          <w:szCs w:val="26"/>
        </w:rPr>
      </w:pPr>
      <w:r w:rsidRPr="00C255C6">
        <w:rPr>
          <w:i/>
          <w:szCs w:val="26"/>
        </w:rPr>
        <w:t xml:space="preserve"> </w:t>
      </w:r>
      <w:r w:rsidRPr="001D79FC">
        <w:rPr>
          <w:szCs w:val="26"/>
        </w:rPr>
        <w:t>Все поступившие уведомления были рассмотрены  в соответствии  с   порядком, установленным  приказом ФНС России от 07.07.2023 №  ЕД-7-4/453@ «Об утверждении Порядка  уведомления  представителя нанимателя (работодателя) федеральными государственными гражданскими  служащими центрального аппарата Федеральной налоговой службы, федеральными  государственными гражданскими служащими территориальных налоговых органов и работниками, замещающими отдельные должности на основании трудового договора в организациях, созданных для выполнения  задач,  поставленных перед Федеральной налоговой службой, о возникновении личной заинтересованности, которая приводит или может привести к конфликту интересов».</w:t>
      </w:r>
    </w:p>
    <w:p w:rsidR="00604480" w:rsidRPr="00E20E26" w:rsidRDefault="00604480" w:rsidP="00604480">
      <w:pPr>
        <w:ind w:firstLine="708"/>
        <w:jc w:val="both"/>
        <w:rPr>
          <w:szCs w:val="26"/>
        </w:rPr>
      </w:pPr>
      <w:r w:rsidRPr="00E20E26">
        <w:rPr>
          <w:szCs w:val="26"/>
        </w:rPr>
        <w:t>Организована  работа  комиссии  по соблюдению требований  к служебному поведению и урегулированию конфликта интересов.</w:t>
      </w:r>
    </w:p>
    <w:p w:rsidR="00604480" w:rsidRPr="00C255C6" w:rsidRDefault="00604480" w:rsidP="00604480">
      <w:pPr>
        <w:ind w:firstLine="708"/>
        <w:jc w:val="both"/>
        <w:rPr>
          <w:szCs w:val="26"/>
        </w:rPr>
      </w:pPr>
      <w:r w:rsidRPr="00C255C6">
        <w:rPr>
          <w:szCs w:val="26"/>
        </w:rPr>
        <w:t xml:space="preserve">В УФНС России  и территориальных налоговых органов проведены 5 заседаний комиссии,  в отношении 6 служащих  (1 – в  УФНС России в отношении </w:t>
      </w:r>
      <w:r w:rsidRPr="00C255C6">
        <w:rPr>
          <w:szCs w:val="26"/>
        </w:rPr>
        <w:lastRenderedPageBreak/>
        <w:t>2 государственных гражданских  служащих, 4 – в  ТНО в отношении 4 государственных служащих).</w:t>
      </w:r>
    </w:p>
    <w:p w:rsidR="00604480" w:rsidRPr="00C255C6" w:rsidRDefault="00604480" w:rsidP="00604480">
      <w:pPr>
        <w:ind w:firstLine="708"/>
        <w:jc w:val="both"/>
        <w:rPr>
          <w:szCs w:val="26"/>
        </w:rPr>
      </w:pPr>
      <w:r w:rsidRPr="00C255C6">
        <w:rPr>
          <w:szCs w:val="26"/>
        </w:rPr>
        <w:t>1 -  о невозможности по объективным причинам предоставить сведения о доходах, расходах,  об имуществе и  обязательствах имущественного характера супруги (супруга) и несовершеннолетних детей</w:t>
      </w:r>
      <w:r w:rsidR="00245F10">
        <w:rPr>
          <w:szCs w:val="26"/>
        </w:rPr>
        <w:t xml:space="preserve">; </w:t>
      </w:r>
      <w:r w:rsidRPr="00C255C6">
        <w:rPr>
          <w:szCs w:val="26"/>
        </w:rPr>
        <w:t xml:space="preserve"> </w:t>
      </w:r>
      <w:r w:rsidR="00245F10">
        <w:rPr>
          <w:szCs w:val="26"/>
        </w:rPr>
        <w:t xml:space="preserve"> </w:t>
      </w:r>
    </w:p>
    <w:p w:rsidR="00604480" w:rsidRPr="00C255C6" w:rsidRDefault="00604480" w:rsidP="00604480">
      <w:pPr>
        <w:pStyle w:val="a3"/>
        <w:numPr>
          <w:ilvl w:val="0"/>
          <w:numId w:val="1"/>
        </w:numPr>
        <w:ind w:left="0" w:firstLine="709"/>
        <w:jc w:val="both"/>
        <w:rPr>
          <w:szCs w:val="26"/>
        </w:rPr>
      </w:pPr>
      <w:r w:rsidRPr="00C255C6">
        <w:rPr>
          <w:szCs w:val="26"/>
        </w:rPr>
        <w:t>о возникновении личной заинтересованности  при исполнении должностных обязанностей, которая приводит или может привести к конф</w:t>
      </w:r>
      <w:r w:rsidR="00245F10">
        <w:rPr>
          <w:szCs w:val="26"/>
        </w:rPr>
        <w:t>ликту интересов</w:t>
      </w:r>
      <w:r w:rsidRPr="00C255C6">
        <w:rPr>
          <w:i/>
          <w:szCs w:val="26"/>
        </w:rPr>
        <w:t>;</w:t>
      </w:r>
    </w:p>
    <w:p w:rsidR="00604480" w:rsidRPr="00245F10" w:rsidRDefault="00604480" w:rsidP="00245F10">
      <w:pPr>
        <w:ind w:firstLine="708"/>
        <w:jc w:val="both"/>
        <w:rPr>
          <w:i/>
          <w:szCs w:val="26"/>
        </w:rPr>
      </w:pPr>
      <w:r w:rsidRPr="00C255C6">
        <w:rPr>
          <w:szCs w:val="26"/>
        </w:rPr>
        <w:t>3- о даче согласия  на замещение должности  в коммерческой  или некоммерческой организации либо на выполнение работы  на условиях гражданско-правового договора</w:t>
      </w:r>
      <w:r w:rsidR="00245F10">
        <w:rPr>
          <w:szCs w:val="26"/>
        </w:rPr>
        <w:t xml:space="preserve">. </w:t>
      </w:r>
      <w:r w:rsidRPr="00C255C6">
        <w:rPr>
          <w:szCs w:val="26"/>
        </w:rPr>
        <w:t xml:space="preserve">В ходе рассмотрения    указанных вопросов выявлено  </w:t>
      </w:r>
      <w:r w:rsidRPr="001D79FC">
        <w:rPr>
          <w:szCs w:val="26"/>
        </w:rPr>
        <w:t>2</w:t>
      </w:r>
      <w:r w:rsidRPr="00C255C6">
        <w:rPr>
          <w:szCs w:val="26"/>
        </w:rPr>
        <w:t xml:space="preserve"> нарушения требования </w:t>
      </w:r>
      <w:hyperlink r:id="rId7" w:history="1">
        <w:r w:rsidRPr="00C255C6">
          <w:rPr>
            <w:szCs w:val="26"/>
          </w:rPr>
          <w:t>статьи 12</w:t>
        </w:r>
      </w:hyperlink>
      <w:r w:rsidRPr="00C255C6">
        <w:rPr>
          <w:szCs w:val="26"/>
        </w:rPr>
        <w:t xml:space="preserve"> Федерального закона от 25.12.2008  № 273-ФЗ    при  заключении трудового договора  с  бывшим государственным  гражданским  служащим.</w:t>
      </w:r>
      <w:r w:rsidRPr="00C255C6">
        <w:rPr>
          <w:bCs/>
          <w:szCs w:val="26"/>
        </w:rPr>
        <w:t xml:space="preserve">   </w:t>
      </w:r>
      <w:r>
        <w:rPr>
          <w:bCs/>
          <w:szCs w:val="26"/>
        </w:rPr>
        <w:t xml:space="preserve"> Информация направлена в  районные прокуратуры </w:t>
      </w:r>
      <w:r w:rsidR="00245F10">
        <w:rPr>
          <w:bCs/>
          <w:szCs w:val="26"/>
        </w:rPr>
        <w:t>Л</w:t>
      </w:r>
      <w:r>
        <w:rPr>
          <w:bCs/>
          <w:szCs w:val="26"/>
        </w:rPr>
        <w:t>енингр</w:t>
      </w:r>
      <w:r w:rsidR="0096503F">
        <w:rPr>
          <w:bCs/>
          <w:szCs w:val="26"/>
        </w:rPr>
        <w:t>а</w:t>
      </w:r>
      <w:r>
        <w:rPr>
          <w:bCs/>
          <w:szCs w:val="26"/>
        </w:rPr>
        <w:t>дской области.</w:t>
      </w:r>
    </w:p>
    <w:p w:rsidR="00604480" w:rsidRPr="00C255C6" w:rsidRDefault="00604480" w:rsidP="00604480">
      <w:pPr>
        <w:ind w:firstLine="567"/>
        <w:jc w:val="both"/>
        <w:rPr>
          <w:b/>
          <w:szCs w:val="26"/>
        </w:rPr>
      </w:pPr>
      <w:r w:rsidRPr="00C255C6">
        <w:rPr>
          <w:bCs/>
          <w:szCs w:val="26"/>
        </w:rPr>
        <w:t>Информация о результатах</w:t>
      </w:r>
      <w:r>
        <w:rPr>
          <w:bCs/>
          <w:szCs w:val="26"/>
        </w:rPr>
        <w:t xml:space="preserve"> заседания Комиссий </w:t>
      </w:r>
      <w:r w:rsidRPr="00C255C6">
        <w:rPr>
          <w:bCs/>
          <w:szCs w:val="26"/>
        </w:rPr>
        <w:t>размещена в разделе «Противодействие коррупции» официального сайта УФНС России</w:t>
      </w:r>
      <w:r>
        <w:rPr>
          <w:bCs/>
          <w:szCs w:val="26"/>
        </w:rPr>
        <w:t>.</w:t>
      </w:r>
    </w:p>
    <w:p w:rsidR="00245F10" w:rsidRPr="00C255C6" w:rsidRDefault="00245F10" w:rsidP="00245F10">
      <w:pPr>
        <w:autoSpaceDE w:val="0"/>
        <w:autoSpaceDN w:val="0"/>
        <w:adjustRightInd w:val="0"/>
        <w:ind w:firstLine="708"/>
        <w:jc w:val="both"/>
        <w:rPr>
          <w:bCs/>
          <w:szCs w:val="26"/>
        </w:rPr>
      </w:pPr>
      <w:r w:rsidRPr="00C255C6">
        <w:rPr>
          <w:szCs w:val="26"/>
        </w:rPr>
        <w:t xml:space="preserve">В целях обеспечения соблюдения требований </w:t>
      </w:r>
      <w:proofErr w:type="spellStart"/>
      <w:r w:rsidRPr="00C255C6">
        <w:rPr>
          <w:szCs w:val="26"/>
        </w:rPr>
        <w:t>антикоррупционного</w:t>
      </w:r>
      <w:proofErr w:type="spellEnd"/>
      <w:r w:rsidRPr="00C255C6">
        <w:rPr>
          <w:szCs w:val="26"/>
        </w:rPr>
        <w:t xml:space="preserve"> законодательства организована работа  по уведомлению служащими представителя нанимателя об иной оплачиваемой работе и получения  разрешения на участие  на безвозмездной основе в управлении коммерческой организацией </w:t>
      </w:r>
      <w:r w:rsidRPr="00C255C6">
        <w:rPr>
          <w:bCs/>
          <w:szCs w:val="26"/>
        </w:rPr>
        <w:t xml:space="preserve">в соответствии с </w:t>
      </w:r>
      <w:hyperlink r:id="rId8" w:history="1">
        <w:r w:rsidRPr="00C255C6">
          <w:rPr>
            <w:bCs/>
            <w:szCs w:val="26"/>
          </w:rPr>
          <w:t>частью 2 статьи 14</w:t>
        </w:r>
      </w:hyperlink>
      <w:r w:rsidRPr="00C255C6">
        <w:rPr>
          <w:bCs/>
          <w:szCs w:val="26"/>
        </w:rPr>
        <w:t xml:space="preserve"> Федерального закона от 27.07.2004 № 79-ФЗ </w:t>
      </w:r>
      <w:r w:rsidR="0096503F">
        <w:rPr>
          <w:bCs/>
          <w:szCs w:val="26"/>
        </w:rPr>
        <w:t xml:space="preserve">                                               </w:t>
      </w:r>
      <w:r w:rsidRPr="00C255C6">
        <w:rPr>
          <w:bCs/>
          <w:szCs w:val="26"/>
        </w:rPr>
        <w:t>"О государственной гражданской службе Российской Федерации".</w:t>
      </w:r>
    </w:p>
    <w:p w:rsidR="00245F10" w:rsidRPr="00C255C6" w:rsidRDefault="00245F10" w:rsidP="00245F10">
      <w:pPr>
        <w:ind w:firstLine="708"/>
        <w:jc w:val="both"/>
        <w:rPr>
          <w:szCs w:val="26"/>
        </w:rPr>
      </w:pPr>
      <w:r w:rsidRPr="00C255C6">
        <w:rPr>
          <w:szCs w:val="26"/>
        </w:rPr>
        <w:t>В УФНС России  и территориальных налоговых органах в отчетном периоде уведомления о выполнении  иной оплачиваемой работе  предоставлены  23 служащими  (УФНС-20, ТНО-3).</w:t>
      </w:r>
    </w:p>
    <w:p w:rsidR="00245F10" w:rsidRPr="00C255C6" w:rsidRDefault="00245F10" w:rsidP="00245F10">
      <w:pPr>
        <w:ind w:firstLine="708"/>
        <w:jc w:val="both"/>
        <w:rPr>
          <w:b/>
          <w:i/>
          <w:szCs w:val="26"/>
        </w:rPr>
      </w:pPr>
      <w:r w:rsidRPr="00C255C6">
        <w:rPr>
          <w:szCs w:val="26"/>
        </w:rPr>
        <w:t xml:space="preserve"> Допущен 1 факт нарушения порядка уведомления  гражданским служащим  (в ТНО)   представителя нанимателя  о выполнении иной оплачиваемой работы, который привлечен к дисциплинарной ответственности</w:t>
      </w:r>
      <w:r>
        <w:rPr>
          <w:szCs w:val="26"/>
        </w:rPr>
        <w:t>.</w:t>
      </w:r>
      <w:r w:rsidRPr="00C255C6">
        <w:rPr>
          <w:szCs w:val="26"/>
        </w:rPr>
        <w:t xml:space="preserve"> </w:t>
      </w:r>
      <w:r>
        <w:rPr>
          <w:i/>
          <w:szCs w:val="26"/>
        </w:rPr>
        <w:t xml:space="preserve"> </w:t>
      </w:r>
    </w:p>
    <w:p w:rsidR="00245F10" w:rsidRPr="00C255C6" w:rsidRDefault="00245F10" w:rsidP="00245F10">
      <w:pPr>
        <w:ind w:firstLine="708"/>
        <w:jc w:val="both"/>
        <w:rPr>
          <w:szCs w:val="26"/>
        </w:rPr>
      </w:pPr>
      <w:r w:rsidRPr="00C255C6">
        <w:rPr>
          <w:szCs w:val="26"/>
        </w:rPr>
        <w:t xml:space="preserve"> Заявлений от гражданских служащих о разрешении на участие  на безвозмездной основе в управлении коммерческой организацией не поступало.</w:t>
      </w:r>
    </w:p>
    <w:p w:rsidR="00604480" w:rsidRPr="00C255C6" w:rsidRDefault="00604480" w:rsidP="00245F10">
      <w:pPr>
        <w:ind w:firstLine="708"/>
        <w:jc w:val="both"/>
        <w:rPr>
          <w:szCs w:val="26"/>
        </w:rPr>
      </w:pPr>
      <w:r w:rsidRPr="0096503F">
        <w:rPr>
          <w:szCs w:val="26"/>
        </w:rPr>
        <w:t xml:space="preserve">Организована работа по приему сведений </w:t>
      </w:r>
      <w:r w:rsidRPr="00C255C6">
        <w:rPr>
          <w:szCs w:val="26"/>
        </w:rPr>
        <w:t>о доходах, расходах, об имуществе и обязательствах имущественного характера как государственных гражданских служащих, так и кандидатов при приеме на  работу.</w:t>
      </w:r>
    </w:p>
    <w:p w:rsidR="00604480" w:rsidRPr="00C255C6" w:rsidRDefault="00604480" w:rsidP="00604480">
      <w:pPr>
        <w:ind w:firstLine="708"/>
        <w:jc w:val="both"/>
        <w:rPr>
          <w:szCs w:val="26"/>
        </w:rPr>
      </w:pPr>
      <w:r w:rsidRPr="00C255C6">
        <w:rPr>
          <w:szCs w:val="26"/>
        </w:rPr>
        <w:t>В УФНС России и ТНО организована и проведена  декларационная кампания  2024 года, в рамках которой были осуществлены следующие мероприятия:</w:t>
      </w:r>
    </w:p>
    <w:p w:rsidR="00604480" w:rsidRPr="00C255C6" w:rsidRDefault="00604480" w:rsidP="00604480">
      <w:pPr>
        <w:ind w:firstLine="708"/>
        <w:jc w:val="both"/>
        <w:rPr>
          <w:szCs w:val="26"/>
        </w:rPr>
      </w:pPr>
      <w:r w:rsidRPr="00C255C6">
        <w:rPr>
          <w:szCs w:val="26"/>
        </w:rPr>
        <w:t>-организовано периодическое информирование гражданских служащих о необходимости предоставить сведения о доходах и расходах в установленный срок;</w:t>
      </w:r>
    </w:p>
    <w:p w:rsidR="00604480" w:rsidRPr="00C255C6" w:rsidRDefault="00604480" w:rsidP="00604480">
      <w:pPr>
        <w:ind w:firstLine="708"/>
        <w:jc w:val="both"/>
        <w:rPr>
          <w:szCs w:val="26"/>
        </w:rPr>
      </w:pPr>
      <w:r w:rsidRPr="00C255C6">
        <w:rPr>
          <w:szCs w:val="26"/>
        </w:rPr>
        <w:t>-организовано консультирование гражданских служащих и работников по вопросам заполнения и предоставления  справок о доходах, расходах, об имуществе и обязательствах имущественного характера;</w:t>
      </w:r>
    </w:p>
    <w:p w:rsidR="00604480" w:rsidRPr="00C255C6" w:rsidRDefault="00604480" w:rsidP="00604480">
      <w:pPr>
        <w:ind w:firstLine="708"/>
        <w:jc w:val="both"/>
        <w:rPr>
          <w:szCs w:val="26"/>
        </w:rPr>
      </w:pPr>
      <w:r w:rsidRPr="00C255C6">
        <w:rPr>
          <w:szCs w:val="26"/>
        </w:rPr>
        <w:t xml:space="preserve">- госслужащие ознакомлены с методическими рекомендации Минтруда  России по вопросам предоставления сведений о доходах, расходах, об имуществе и обязательствах имущественного характера и заполнения  соответствующей формы справки в 2024 году (за отчетный 2023 год), доведенные письмом ФНС России от 13.02.2024 за исх. № 4-4-10/0005@  (исх. №№ 06-14/02106@ от 14.02.2024 и                          06-19/0208@ от 14.02.2024).  </w:t>
      </w:r>
    </w:p>
    <w:p w:rsidR="00604480" w:rsidRPr="00C255C6" w:rsidRDefault="00604480" w:rsidP="00604480">
      <w:pPr>
        <w:ind w:firstLine="708"/>
        <w:jc w:val="both"/>
        <w:rPr>
          <w:szCs w:val="26"/>
        </w:rPr>
      </w:pPr>
      <w:r w:rsidRPr="00C255C6">
        <w:rPr>
          <w:szCs w:val="26"/>
        </w:rPr>
        <w:lastRenderedPageBreak/>
        <w:t xml:space="preserve">Отделом  профилактики коррупционных и иных правонарушений и безопасности УФНС России и  структурными подразделениями  территориальных налоговых органов,  в функции которых входят вопросы  профилактики коррупционных  правонарушений, были приняты и проанализированы 1299 (УФНС- 200, ТНО -1099)  </w:t>
      </w:r>
      <w:r w:rsidRPr="00C255C6">
        <w:rPr>
          <w:b/>
          <w:szCs w:val="26"/>
        </w:rPr>
        <w:t xml:space="preserve"> </w:t>
      </w:r>
      <w:r w:rsidRPr="00C255C6">
        <w:rPr>
          <w:szCs w:val="26"/>
        </w:rPr>
        <w:t xml:space="preserve">комплектов справок  о доходах, расходах, об имуществе и обязательствах имущественного характера (на госслужащего и членов его семьи) (далее – Справка).  </w:t>
      </w:r>
    </w:p>
    <w:p w:rsidR="00604480" w:rsidRPr="00C255C6" w:rsidRDefault="00604480" w:rsidP="00604480">
      <w:pPr>
        <w:ind w:firstLine="708"/>
        <w:jc w:val="both"/>
        <w:rPr>
          <w:szCs w:val="26"/>
        </w:rPr>
      </w:pPr>
      <w:r w:rsidRPr="00C255C6">
        <w:rPr>
          <w:szCs w:val="26"/>
        </w:rPr>
        <w:t>Случаев непредставления справок  о доходах, расходах, об имуществе и обязательствах имущественного характера либо несвоевременного  предоставления сведений не установлено.</w:t>
      </w:r>
    </w:p>
    <w:p w:rsidR="00604480" w:rsidRPr="00EF1346" w:rsidRDefault="00604480" w:rsidP="00EF1346">
      <w:pPr>
        <w:ind w:firstLine="708"/>
        <w:jc w:val="both"/>
        <w:rPr>
          <w:szCs w:val="26"/>
        </w:rPr>
      </w:pPr>
      <w:r w:rsidRPr="00EF1346">
        <w:rPr>
          <w:szCs w:val="26"/>
        </w:rPr>
        <w:t xml:space="preserve">Фактов </w:t>
      </w:r>
      <w:r w:rsidR="00EF1346" w:rsidRPr="00EF1346">
        <w:rPr>
          <w:szCs w:val="26"/>
        </w:rPr>
        <w:t xml:space="preserve"> умышленного недостоверного отражения  сведений  в справках не выявлено, коррупционных</w:t>
      </w:r>
      <w:r w:rsidRPr="00EF1346">
        <w:rPr>
          <w:szCs w:val="26"/>
        </w:rPr>
        <w:t xml:space="preserve"> правонарушени</w:t>
      </w:r>
      <w:r w:rsidR="00EF1346" w:rsidRPr="00EF1346">
        <w:rPr>
          <w:szCs w:val="26"/>
        </w:rPr>
        <w:t>й</w:t>
      </w:r>
      <w:r w:rsidRPr="00EF1346">
        <w:rPr>
          <w:szCs w:val="26"/>
        </w:rPr>
        <w:t xml:space="preserve"> не допущено.</w:t>
      </w:r>
    </w:p>
    <w:p w:rsidR="00604480" w:rsidRPr="00C255C6" w:rsidRDefault="00604480" w:rsidP="00604480">
      <w:pPr>
        <w:ind w:firstLine="567"/>
        <w:jc w:val="both"/>
        <w:rPr>
          <w:szCs w:val="26"/>
        </w:rPr>
      </w:pPr>
      <w:r w:rsidRPr="00C255C6">
        <w:rPr>
          <w:szCs w:val="26"/>
        </w:rPr>
        <w:t>Все справки о доходах, предоставленные гражданскими служащими УФНС России и ТНО на себя и членов семьи  введены в «Единую информационную систему  управления  кадровым составом  государственной гражданской службы Российской Федерации».</w:t>
      </w:r>
    </w:p>
    <w:p w:rsidR="00604480" w:rsidRPr="00C255C6" w:rsidRDefault="00604480" w:rsidP="00604480">
      <w:pPr>
        <w:ind w:firstLine="567"/>
        <w:jc w:val="both"/>
        <w:rPr>
          <w:szCs w:val="26"/>
        </w:rPr>
      </w:pPr>
      <w:r w:rsidRPr="00C255C6">
        <w:rPr>
          <w:szCs w:val="26"/>
        </w:rPr>
        <w:t xml:space="preserve">В период декларационной кампании осуществлялся мониторинг представления гражданскими служащими   сведений о доходах, расходах, об имуществе и обязательствах имущественного характера,  результаты которого докладывались  руководителю Управления и  </w:t>
      </w:r>
      <w:r w:rsidR="00EF1346">
        <w:rPr>
          <w:szCs w:val="26"/>
        </w:rPr>
        <w:t>начальникам</w:t>
      </w:r>
      <w:r w:rsidRPr="00C255C6">
        <w:rPr>
          <w:szCs w:val="26"/>
        </w:rPr>
        <w:t xml:space="preserve">  районных налоговых инспекций.</w:t>
      </w:r>
    </w:p>
    <w:p w:rsidR="00604480" w:rsidRPr="00C255C6" w:rsidRDefault="00604480" w:rsidP="00EF1346">
      <w:pPr>
        <w:ind w:firstLine="567"/>
        <w:jc w:val="both"/>
        <w:rPr>
          <w:szCs w:val="26"/>
        </w:rPr>
      </w:pPr>
      <w:r w:rsidRPr="0096503F">
        <w:rPr>
          <w:szCs w:val="26"/>
        </w:rPr>
        <w:t xml:space="preserve">Разделом </w:t>
      </w:r>
      <w:r w:rsidRPr="0096503F">
        <w:rPr>
          <w:szCs w:val="26"/>
          <w:lang w:val="en-US"/>
        </w:rPr>
        <w:t>II</w:t>
      </w:r>
      <w:r w:rsidRPr="0096503F">
        <w:rPr>
          <w:szCs w:val="26"/>
        </w:rPr>
        <w:t xml:space="preserve"> Плана</w:t>
      </w:r>
      <w:r w:rsidRPr="00C255C6">
        <w:rPr>
          <w:b/>
          <w:szCs w:val="26"/>
        </w:rPr>
        <w:t xml:space="preserve"> </w:t>
      </w:r>
      <w:r w:rsidRPr="00C255C6">
        <w:rPr>
          <w:szCs w:val="26"/>
        </w:rPr>
        <w:t>предусмотрена  реализация  мероприятий, направленных на  выявление и систематизацию причин и условий   проявления коррупции  в деятельности УФНС России, а также мониторинг  коррупционных рисков и их  устранение.</w:t>
      </w:r>
    </w:p>
    <w:p w:rsidR="00604480" w:rsidRPr="00C255C6" w:rsidRDefault="00604480" w:rsidP="00604480">
      <w:pPr>
        <w:ind w:firstLine="567"/>
        <w:jc w:val="both"/>
        <w:rPr>
          <w:szCs w:val="26"/>
        </w:rPr>
      </w:pPr>
      <w:r w:rsidRPr="00C255C6">
        <w:rPr>
          <w:szCs w:val="26"/>
        </w:rPr>
        <w:t>В  2024 проводился анализ сведений о доходах</w:t>
      </w:r>
      <w:r w:rsidRPr="00C255C6">
        <w:rPr>
          <w:b/>
          <w:szCs w:val="26"/>
        </w:rPr>
        <w:t xml:space="preserve">,  </w:t>
      </w:r>
      <w:r w:rsidRPr="00C255C6">
        <w:rPr>
          <w:szCs w:val="26"/>
        </w:rPr>
        <w:t>расходах, об имуществе и обязательствах имущественного характера, предоставленных  гражданскими служащими налоговых органов и  кандидатами на замещение вакантных должностей  гражданской службы.</w:t>
      </w:r>
    </w:p>
    <w:p w:rsidR="00604480" w:rsidRDefault="00604480" w:rsidP="00604480">
      <w:pPr>
        <w:ind w:firstLine="567"/>
        <w:jc w:val="both"/>
        <w:rPr>
          <w:szCs w:val="26"/>
        </w:rPr>
      </w:pPr>
      <w:r w:rsidRPr="00C255C6">
        <w:rPr>
          <w:szCs w:val="26"/>
        </w:rPr>
        <w:t xml:space="preserve">Отделом  профилактики коррупционных и иных правонарушений и безопасности УФНС России и  структурными подразделениями  территориальных налоговых органов,  в функции которых входят вопросы  профилактики коррупционных  правонарушений,  в 2024 году были приняты и проанализированы 1299  (УФНС- 200, ТНО -1099)  </w:t>
      </w:r>
      <w:r w:rsidRPr="00C255C6">
        <w:rPr>
          <w:b/>
          <w:szCs w:val="26"/>
        </w:rPr>
        <w:t xml:space="preserve"> </w:t>
      </w:r>
      <w:r w:rsidRPr="00C255C6">
        <w:rPr>
          <w:szCs w:val="26"/>
        </w:rPr>
        <w:t xml:space="preserve">комплектов справок  о доходах, расходах, об имуществе и обязательствах имущественного характера (на госслужащего и членов его семьи) и 92 (УФНС- 17, ТНО -75)   комплектов справок, представленных кандидатами  на замещение вакантных должностей </w:t>
      </w:r>
      <w:r w:rsidR="0096503F">
        <w:rPr>
          <w:szCs w:val="26"/>
        </w:rPr>
        <w:t xml:space="preserve"> </w:t>
      </w:r>
      <w:proofErr w:type="spellStart"/>
      <w:r w:rsidR="0096503F">
        <w:rPr>
          <w:szCs w:val="26"/>
        </w:rPr>
        <w:t>госслужбы</w:t>
      </w:r>
      <w:proofErr w:type="spellEnd"/>
      <w:r w:rsidRPr="00C255C6">
        <w:rPr>
          <w:szCs w:val="26"/>
        </w:rPr>
        <w:t>, 29 комплектов справок  на заместителей начальников территориальных налоговых органов, в отношении которых решался вопрос    о продлении  срока замещения должности. Подготовлено 9 комплектов документов на  руководителей Управления и  начальников ТНО, относящихся к  номенклатуре ФНС России, в отношении которых решался вопрос    о продлении  срока замещения должности и  назначении на должность, которые направлены в  ФНС России для проведения анализа.</w:t>
      </w:r>
    </w:p>
    <w:p w:rsidR="00EF1346" w:rsidRPr="00EF1346" w:rsidRDefault="00EF1346" w:rsidP="00EF1346">
      <w:pPr>
        <w:ind w:firstLine="708"/>
        <w:jc w:val="both"/>
        <w:rPr>
          <w:szCs w:val="26"/>
        </w:rPr>
      </w:pPr>
      <w:r w:rsidRPr="00EF1346">
        <w:rPr>
          <w:szCs w:val="26"/>
        </w:rPr>
        <w:t>Фактов  умышленного недостоверного отражения  сведений  в справках не выявлено, коррупционных правонарушений не допущено.</w:t>
      </w:r>
    </w:p>
    <w:p w:rsidR="00604480" w:rsidRPr="00C255C6" w:rsidRDefault="00604480" w:rsidP="0060448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255C6">
        <w:rPr>
          <w:rFonts w:ascii="Times New Roman" w:hAnsi="Times New Roman" w:cs="Times New Roman"/>
          <w:b w:val="0"/>
          <w:sz w:val="26"/>
          <w:szCs w:val="26"/>
        </w:rPr>
        <w:t xml:space="preserve">Основания, предусмотренные Федеральным законом  от 03.12.2012 № 230-ФЗ  «О контроле за соответствием расходов лиц, замещающих государственные должности, и иных лиц их доходам», для принятия решения  об осуществлении </w:t>
      </w:r>
      <w:r w:rsidRPr="00C255C6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контроля за соответствием расходов </w:t>
      </w:r>
      <w:r w:rsidRPr="00C255C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государственных  гражданских</w:t>
      </w:r>
      <w:r w:rsidRPr="00C255C6">
        <w:rPr>
          <w:rFonts w:ascii="Times New Roman" w:hAnsi="Times New Roman" w:cs="Times New Roman"/>
          <w:b w:val="0"/>
          <w:sz w:val="26"/>
          <w:szCs w:val="26"/>
        </w:rPr>
        <w:t xml:space="preserve"> служащих, их супругов и несовершеннолетних детей, доходу    госслужащего   и его супруги (супруга) отсутствуют. </w:t>
      </w:r>
    </w:p>
    <w:p w:rsidR="00604480" w:rsidRPr="00C255C6" w:rsidRDefault="00604480" w:rsidP="00604480">
      <w:pPr>
        <w:widowControl w:val="0"/>
        <w:ind w:firstLine="567"/>
        <w:jc w:val="both"/>
        <w:rPr>
          <w:bCs/>
          <w:szCs w:val="26"/>
        </w:rPr>
      </w:pPr>
      <w:r w:rsidRPr="00C255C6">
        <w:rPr>
          <w:szCs w:val="26"/>
        </w:rPr>
        <w:t xml:space="preserve">В целях обеспечения открытости мер по противодействию коррупции, принимаемых Управлением, на официальном сайте УФНС России осуществляется наполнение </w:t>
      </w:r>
      <w:r w:rsidRPr="00C255C6">
        <w:rPr>
          <w:rFonts w:eastAsiaTheme="minorHAnsi"/>
          <w:szCs w:val="26"/>
          <w:lang w:eastAsia="en-US"/>
        </w:rPr>
        <w:t xml:space="preserve">раздела «Противодействие коррупции», посвященного вопросам противодействия коррупции. В целях выявления и исключения неактуальной информации проводится </w:t>
      </w:r>
      <w:r w:rsidRPr="00C255C6">
        <w:rPr>
          <w:szCs w:val="26"/>
        </w:rPr>
        <w:t xml:space="preserve">ежеквартальная ревизия содержания данного раздела.  </w:t>
      </w:r>
    </w:p>
    <w:p w:rsidR="00604480" w:rsidRPr="00C255C6" w:rsidRDefault="00604480" w:rsidP="00604480">
      <w:pPr>
        <w:ind w:firstLine="567"/>
        <w:jc w:val="both"/>
        <w:rPr>
          <w:szCs w:val="26"/>
        </w:rPr>
      </w:pPr>
      <w:r w:rsidRPr="00242A70">
        <w:rPr>
          <w:szCs w:val="26"/>
        </w:rPr>
        <w:t>05.12.2024 на заседании Общественного совета при УФНС России рассмотрен доклад о ходе реализации Плана противоде</w:t>
      </w:r>
      <w:r w:rsidR="0096503F">
        <w:rPr>
          <w:szCs w:val="26"/>
        </w:rPr>
        <w:t xml:space="preserve">йствия коррупции Управления  </w:t>
      </w:r>
      <w:r w:rsidRPr="00242A70">
        <w:rPr>
          <w:szCs w:val="26"/>
        </w:rPr>
        <w:t>по итогам работы за 2024 год и мер по предупреждению коррупции (Протокол № 3).</w:t>
      </w:r>
    </w:p>
    <w:p w:rsidR="00604480" w:rsidRPr="00C255C6" w:rsidRDefault="00604480" w:rsidP="00604480">
      <w:pPr>
        <w:ind w:firstLine="567"/>
        <w:jc w:val="both"/>
        <w:rPr>
          <w:szCs w:val="26"/>
        </w:rPr>
      </w:pPr>
      <w:r>
        <w:rPr>
          <w:szCs w:val="26"/>
        </w:rPr>
        <w:t>П</w:t>
      </w:r>
      <w:r w:rsidRPr="00C255C6">
        <w:rPr>
          <w:szCs w:val="26"/>
        </w:rPr>
        <w:t xml:space="preserve">роводится мониторинг реализации </w:t>
      </w:r>
      <w:proofErr w:type="spellStart"/>
      <w:r w:rsidRPr="00C255C6">
        <w:rPr>
          <w:szCs w:val="26"/>
        </w:rPr>
        <w:t>антикоррупционных</w:t>
      </w:r>
      <w:proofErr w:type="spellEnd"/>
      <w:r w:rsidRPr="00C255C6">
        <w:rPr>
          <w:szCs w:val="26"/>
        </w:rPr>
        <w:t xml:space="preserve"> мер. Ежеквартальные отчеты о ходе реализации мер по противодействию коррупции в  УФНС России и ТНО   направлены в  ФНС России   (от 19.01.2024 </w:t>
      </w:r>
      <w:r w:rsidR="0096503F">
        <w:rPr>
          <w:szCs w:val="26"/>
        </w:rPr>
        <w:t xml:space="preserve">                                                       </w:t>
      </w:r>
      <w:r w:rsidRPr="00C255C6">
        <w:rPr>
          <w:szCs w:val="26"/>
        </w:rPr>
        <w:t>№  06-15/00699@, от 1</w:t>
      </w:r>
      <w:r>
        <w:rPr>
          <w:szCs w:val="26"/>
        </w:rPr>
        <w:t>1</w:t>
      </w:r>
      <w:r w:rsidRPr="00C255C6">
        <w:rPr>
          <w:szCs w:val="26"/>
        </w:rPr>
        <w:t>.04.202</w:t>
      </w:r>
      <w:r>
        <w:rPr>
          <w:szCs w:val="26"/>
        </w:rPr>
        <w:t>4</w:t>
      </w:r>
      <w:r w:rsidRPr="00C255C6">
        <w:rPr>
          <w:szCs w:val="26"/>
        </w:rPr>
        <w:t xml:space="preserve"> № </w:t>
      </w:r>
      <w:r>
        <w:rPr>
          <w:szCs w:val="26"/>
        </w:rPr>
        <w:t xml:space="preserve"> 06-15/04992</w:t>
      </w:r>
      <w:r w:rsidRPr="00C255C6">
        <w:rPr>
          <w:szCs w:val="26"/>
        </w:rPr>
        <w:t xml:space="preserve">@,  от 15.07.2024 №  06-15/09349@, от 11.10.2024 №  06-15/13262@. </w:t>
      </w:r>
    </w:p>
    <w:p w:rsidR="00604480" w:rsidRPr="00C255C6" w:rsidRDefault="00604480" w:rsidP="00604480">
      <w:pPr>
        <w:ind w:firstLine="567"/>
        <w:jc w:val="both"/>
        <w:rPr>
          <w:b/>
          <w:szCs w:val="26"/>
        </w:rPr>
      </w:pPr>
      <w:r w:rsidRPr="0004128D">
        <w:rPr>
          <w:szCs w:val="26"/>
        </w:rPr>
        <w:t>Проведен мониторинг эффективности деятельности подразделений территориальных налоговых органов по профилактике коррупционных и иных правонарушений, а также проведена оценка эффективности деятельности отдела безопасности  УФНС России. Результаты мониторинга направлены в ФНС России   от 21.11.2024 № 06-15/15242@.</w:t>
      </w:r>
    </w:p>
    <w:p w:rsidR="00604480" w:rsidRPr="00C255C6" w:rsidRDefault="00604480" w:rsidP="00121A1D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96503F">
        <w:rPr>
          <w:szCs w:val="26"/>
        </w:rPr>
        <w:t xml:space="preserve">Разделом </w:t>
      </w:r>
      <w:r w:rsidRPr="0096503F">
        <w:rPr>
          <w:szCs w:val="26"/>
          <w:lang w:val="en-US"/>
        </w:rPr>
        <w:t>III</w:t>
      </w:r>
      <w:r w:rsidRPr="0096503F">
        <w:rPr>
          <w:szCs w:val="26"/>
        </w:rPr>
        <w:t xml:space="preserve"> Плана</w:t>
      </w:r>
      <w:r w:rsidRPr="00C255C6">
        <w:rPr>
          <w:szCs w:val="26"/>
        </w:rPr>
        <w:t xml:space="preserve"> предусмотрена реализация мероприятий, направленных на взаимодействие ФНС России с институтами гражданского общества и гражданами, обеспечение доступности информации о деятельности ФНС России. </w:t>
      </w:r>
    </w:p>
    <w:p w:rsidR="00604480" w:rsidRPr="00C255C6" w:rsidRDefault="00604480" w:rsidP="00604480">
      <w:pPr>
        <w:pStyle w:val="Default"/>
        <w:ind w:firstLine="567"/>
        <w:jc w:val="both"/>
        <w:rPr>
          <w:rFonts w:eastAsia="Times New Roman"/>
          <w:color w:val="002060"/>
          <w:sz w:val="26"/>
          <w:szCs w:val="26"/>
          <w:lang w:eastAsia="ru-RU"/>
        </w:rPr>
      </w:pPr>
      <w:r w:rsidRPr="00C255C6">
        <w:rPr>
          <w:sz w:val="26"/>
          <w:szCs w:val="26"/>
        </w:rPr>
        <w:t xml:space="preserve">Во исполнение положений Концепции открытости федеральных органов исполнительной власти, утвержденной распоряжением Правительства Российской Федерации от 30.01.2014 № 93-р, приказом УФНС России от 11.04.2024 </w:t>
      </w:r>
      <w:r w:rsidRPr="00C255C6">
        <w:rPr>
          <w:sz w:val="26"/>
          <w:szCs w:val="26"/>
        </w:rPr>
        <w:br/>
        <w:t>№ </w:t>
      </w:r>
      <w:r w:rsidRPr="00C255C6">
        <w:rPr>
          <w:bCs/>
          <w:sz w:val="26"/>
          <w:szCs w:val="26"/>
        </w:rPr>
        <w:t>01-04-01/075 утвержден в</w:t>
      </w:r>
      <w:r w:rsidRPr="00C255C6">
        <w:rPr>
          <w:sz w:val="26"/>
          <w:szCs w:val="26"/>
        </w:rPr>
        <w:t xml:space="preserve">едомственный план УФНС России по реализации Концепции открытости федеральных органов исполнительной власти на </w:t>
      </w:r>
      <w:r w:rsidRPr="00C255C6">
        <w:rPr>
          <w:sz w:val="26"/>
          <w:szCs w:val="26"/>
        </w:rPr>
        <w:br/>
        <w:t>2024 год.</w:t>
      </w:r>
    </w:p>
    <w:p w:rsidR="00604480" w:rsidRPr="00C255C6" w:rsidRDefault="00604480" w:rsidP="00604480">
      <w:pPr>
        <w:pStyle w:val="Default"/>
        <w:ind w:firstLine="567"/>
        <w:jc w:val="both"/>
        <w:rPr>
          <w:sz w:val="26"/>
          <w:szCs w:val="26"/>
        </w:rPr>
      </w:pPr>
      <w:r w:rsidRPr="000D1E2F">
        <w:rPr>
          <w:sz w:val="26"/>
          <w:szCs w:val="26"/>
        </w:rPr>
        <w:t xml:space="preserve">На заседании Общественного совета при  Управлении, состоявшегося 05.12.2024 (Протокол №3), был рассмотрен и одобрен отчет о ходе реализации мер по противодействию коррупции в  УФНС России  и исполнения  Плана противодействия коррупции  УФНС России </w:t>
      </w:r>
      <w:r w:rsidR="0096503F">
        <w:rPr>
          <w:sz w:val="26"/>
          <w:szCs w:val="26"/>
        </w:rPr>
        <w:t xml:space="preserve"> </w:t>
      </w:r>
      <w:r w:rsidRPr="000D1E2F">
        <w:rPr>
          <w:sz w:val="26"/>
          <w:szCs w:val="26"/>
        </w:rPr>
        <w:t xml:space="preserve"> за 2024 года, утвержденного приказом  Управления  от 13.10.2021 № 010-4-01/129, с изменениями, внесенными приказом УФНС России от 15.03.2024 № 01-04-01/057.</w:t>
      </w:r>
    </w:p>
    <w:p w:rsidR="00604480" w:rsidRPr="00C23484" w:rsidRDefault="00604480" w:rsidP="00604480">
      <w:pPr>
        <w:pStyle w:val="Default"/>
        <w:ind w:firstLine="567"/>
        <w:jc w:val="both"/>
        <w:rPr>
          <w:rFonts w:eastAsia="Times New Roman"/>
          <w:color w:val="002060"/>
          <w:sz w:val="26"/>
          <w:szCs w:val="26"/>
          <w:lang w:eastAsia="ru-RU"/>
        </w:rPr>
      </w:pPr>
      <w:r w:rsidRPr="00C255C6">
        <w:rPr>
          <w:sz w:val="26"/>
          <w:szCs w:val="26"/>
        </w:rPr>
        <w:t>На официальном сайте УФНС России  ежеквартально размещается  информация  о ходе реализации мер по противодействию коррупции в  УФНС России</w:t>
      </w:r>
      <w:r>
        <w:rPr>
          <w:sz w:val="26"/>
          <w:szCs w:val="26"/>
        </w:rPr>
        <w:t xml:space="preserve"> и </w:t>
      </w:r>
      <w:r w:rsidRPr="00C255C6">
        <w:rPr>
          <w:sz w:val="26"/>
          <w:szCs w:val="26"/>
        </w:rPr>
        <w:t xml:space="preserve">осуществляется актуализация нормативных правовых актов в сфере противодействия коррупции, размещаемых на официальном сайте УФНС России.  </w:t>
      </w:r>
    </w:p>
    <w:p w:rsidR="00604480" w:rsidRPr="00C255C6" w:rsidRDefault="00604480" w:rsidP="00604480">
      <w:pPr>
        <w:ind w:firstLine="567"/>
        <w:jc w:val="both"/>
        <w:rPr>
          <w:szCs w:val="26"/>
        </w:rPr>
      </w:pPr>
      <w:r w:rsidRPr="00C255C6">
        <w:rPr>
          <w:szCs w:val="26"/>
        </w:rPr>
        <w:t xml:space="preserve"> Организована разъяснительная работа с гражданами, претендующими на замещение должностей федеральной государственной службы ФНС России и с гражданскими служащими УФНС России и территориальных налоговых органов  по вопросам соблюдения установленных </w:t>
      </w:r>
      <w:proofErr w:type="spellStart"/>
      <w:r w:rsidRPr="00C255C6">
        <w:rPr>
          <w:szCs w:val="26"/>
        </w:rPr>
        <w:t>антикоррупционных</w:t>
      </w:r>
      <w:proofErr w:type="spellEnd"/>
      <w:r w:rsidRPr="00C255C6">
        <w:rPr>
          <w:szCs w:val="26"/>
        </w:rPr>
        <w:t xml:space="preserve"> запретов, ограничений и требований. </w:t>
      </w:r>
    </w:p>
    <w:p w:rsidR="00604480" w:rsidRPr="00C255C6" w:rsidRDefault="00604480" w:rsidP="00604480">
      <w:pPr>
        <w:pStyle w:val="Default"/>
        <w:ind w:firstLine="567"/>
        <w:jc w:val="both"/>
        <w:rPr>
          <w:rFonts w:eastAsia="Times New Roman"/>
          <w:color w:val="002060"/>
          <w:sz w:val="26"/>
          <w:szCs w:val="26"/>
        </w:rPr>
      </w:pPr>
      <w:r w:rsidRPr="00C255C6">
        <w:rPr>
          <w:sz w:val="26"/>
          <w:szCs w:val="26"/>
        </w:rPr>
        <w:t xml:space="preserve">Для всех вновь назначенных гражданских служащих  Управления и территориальных налоговых органов  организовано обязательное ознакомление с Кодексом этики и служебного поведения государственных служащих Федеральной </w:t>
      </w:r>
      <w:r w:rsidRPr="00C255C6">
        <w:rPr>
          <w:sz w:val="26"/>
          <w:szCs w:val="26"/>
        </w:rPr>
        <w:lastRenderedPageBreak/>
        <w:t xml:space="preserve">налоговой службы, утвержденным приказом ФНС России от 11.04.2011 </w:t>
      </w:r>
      <w:r w:rsidR="0096503F">
        <w:rPr>
          <w:sz w:val="26"/>
          <w:szCs w:val="26"/>
        </w:rPr>
        <w:t xml:space="preserve">                                    </w:t>
      </w:r>
      <w:r w:rsidRPr="00C255C6">
        <w:rPr>
          <w:sz w:val="26"/>
          <w:szCs w:val="26"/>
        </w:rPr>
        <w:t>№ ММВ-7-4/260@ «Об утверждении Кодекса этики и служебного поведения государственных гражданских служащих Федеральной налоговой службы»</w:t>
      </w:r>
      <w:r w:rsidRPr="00C255C6">
        <w:rPr>
          <w:rFonts w:eastAsia="Times New Roman"/>
          <w:color w:val="002060"/>
          <w:sz w:val="26"/>
          <w:szCs w:val="26"/>
          <w:lang w:eastAsia="ru-RU"/>
        </w:rPr>
        <w:t>.</w:t>
      </w:r>
    </w:p>
    <w:p w:rsidR="00604480" w:rsidRPr="00C255C6" w:rsidRDefault="00604480" w:rsidP="00604480">
      <w:pPr>
        <w:spacing w:line="276" w:lineRule="auto"/>
        <w:ind w:firstLine="708"/>
        <w:jc w:val="both"/>
        <w:rPr>
          <w:b/>
          <w:szCs w:val="26"/>
        </w:rPr>
      </w:pPr>
      <w:r w:rsidRPr="0096503F">
        <w:rPr>
          <w:szCs w:val="26"/>
        </w:rPr>
        <w:t xml:space="preserve">Разделом </w:t>
      </w:r>
      <w:r w:rsidRPr="0096503F">
        <w:rPr>
          <w:szCs w:val="26"/>
          <w:lang w:val="en-US"/>
        </w:rPr>
        <w:t>IV</w:t>
      </w:r>
      <w:r w:rsidRPr="0096503F">
        <w:rPr>
          <w:szCs w:val="26"/>
        </w:rPr>
        <w:t xml:space="preserve"> Плана</w:t>
      </w:r>
      <w:r w:rsidRPr="00C255C6">
        <w:rPr>
          <w:szCs w:val="26"/>
        </w:rPr>
        <w:t xml:space="preserve"> предусмотрена реализация мероприятий, направленных на противодействие коррупции, с учетом специфики деятельности УФНС России. </w:t>
      </w:r>
    </w:p>
    <w:p w:rsidR="00604480" w:rsidRPr="00C255C6" w:rsidRDefault="00604480" w:rsidP="006044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5C6">
        <w:rPr>
          <w:rFonts w:ascii="Times New Roman" w:hAnsi="Times New Roman" w:cs="Times New Roman"/>
          <w:sz w:val="26"/>
          <w:szCs w:val="26"/>
        </w:rPr>
        <w:t xml:space="preserve">Проведена оценка коррупционно-опасных функций </w:t>
      </w:r>
      <w:r w:rsidR="0096503F">
        <w:rPr>
          <w:rFonts w:ascii="Times New Roman" w:hAnsi="Times New Roman" w:cs="Times New Roman"/>
          <w:sz w:val="26"/>
          <w:szCs w:val="26"/>
        </w:rPr>
        <w:t>У</w:t>
      </w:r>
      <w:r w:rsidRPr="00C255C6">
        <w:rPr>
          <w:rFonts w:ascii="Times New Roman" w:hAnsi="Times New Roman" w:cs="Times New Roman"/>
          <w:sz w:val="26"/>
          <w:szCs w:val="26"/>
        </w:rPr>
        <w:t>ФНС России, при реализации которых возможно возникновение коррупционных рисков, и внесены соответствующие корректировки.</w:t>
      </w:r>
    </w:p>
    <w:p w:rsidR="00604480" w:rsidRPr="00C255C6" w:rsidRDefault="00604480" w:rsidP="006044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5C6">
        <w:rPr>
          <w:rFonts w:ascii="Times New Roman" w:hAnsi="Times New Roman" w:cs="Times New Roman"/>
          <w:sz w:val="26"/>
          <w:szCs w:val="26"/>
        </w:rPr>
        <w:t>Работа проведена в соответствии с Методическими рекомендациями по проведению оценки коррупционных рисков в федеральных органах исполнительной власти, осуществляющих контрольно-надзорные функции, утвержденными протоколом заседания проектного комитета от 13.07.2017 № 47(7) и приказа ФНС России от 02.08.2023 № СД-7-4/516@ «Об утверждении карты коррупционных рисков и мер по их минимизации федеральной налоговой службы и ее территориальных органов»</w:t>
      </w:r>
    </w:p>
    <w:p w:rsidR="00604480" w:rsidRPr="00C255C6" w:rsidRDefault="00604480" w:rsidP="00604480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C255C6">
        <w:rPr>
          <w:rFonts w:ascii="Times New Roman" w:hAnsi="Times New Roman" w:cs="Times New Roman"/>
          <w:sz w:val="26"/>
          <w:szCs w:val="26"/>
        </w:rPr>
        <w:t>Управление инцидентами в УФНС России осуществляется в соответствии с Порядком осуществления этапов управления инцидентами в ФНС России, утвержденным приказом УФНС России №  01-04-01/158 от 18.08.2023.</w:t>
      </w:r>
      <w:r w:rsidRPr="00C255C6">
        <w:rPr>
          <w:rFonts w:ascii="Times New Roman" w:hAnsi="Times New Roman" w:cs="Times New Roman"/>
          <w:snapToGrid w:val="0"/>
          <w:sz w:val="26"/>
          <w:szCs w:val="26"/>
        </w:rPr>
        <w:t xml:space="preserve">  </w:t>
      </w:r>
    </w:p>
    <w:p w:rsidR="00604480" w:rsidRPr="008A4730" w:rsidRDefault="00604480" w:rsidP="00121A1D">
      <w:pPr>
        <w:ind w:firstLine="708"/>
        <w:jc w:val="both"/>
        <w:rPr>
          <w:szCs w:val="26"/>
        </w:rPr>
      </w:pPr>
      <w:r w:rsidRPr="00C255C6">
        <w:rPr>
          <w:szCs w:val="26"/>
        </w:rPr>
        <w:t xml:space="preserve"> </w:t>
      </w:r>
      <w:r w:rsidRPr="0096503F">
        <w:rPr>
          <w:szCs w:val="26"/>
        </w:rPr>
        <w:t xml:space="preserve">Разделом </w:t>
      </w:r>
      <w:r w:rsidRPr="0096503F">
        <w:rPr>
          <w:szCs w:val="26"/>
          <w:lang w:val="en-US"/>
        </w:rPr>
        <w:t>V</w:t>
      </w:r>
      <w:r w:rsidRPr="0096503F">
        <w:rPr>
          <w:szCs w:val="26"/>
        </w:rPr>
        <w:t xml:space="preserve"> Плана</w:t>
      </w:r>
      <w:r w:rsidRPr="008A4730">
        <w:rPr>
          <w:szCs w:val="26"/>
        </w:rPr>
        <w:t xml:space="preserve"> предусмотрена реализация мероприятий, направленных на организацию профессионального развития и </w:t>
      </w:r>
      <w:proofErr w:type="spellStart"/>
      <w:r w:rsidRPr="008A4730">
        <w:rPr>
          <w:szCs w:val="26"/>
        </w:rPr>
        <w:t>антикоррупционного</w:t>
      </w:r>
      <w:proofErr w:type="spellEnd"/>
      <w:r w:rsidRPr="008A4730">
        <w:rPr>
          <w:szCs w:val="26"/>
        </w:rPr>
        <w:t xml:space="preserve"> просвещения.</w:t>
      </w:r>
    </w:p>
    <w:p w:rsidR="00604480" w:rsidRPr="008A4730" w:rsidRDefault="00604480" w:rsidP="00604480">
      <w:pPr>
        <w:ind w:firstLine="851"/>
        <w:jc w:val="both"/>
        <w:rPr>
          <w:szCs w:val="26"/>
        </w:rPr>
      </w:pPr>
      <w:r w:rsidRPr="008A4730">
        <w:rPr>
          <w:szCs w:val="26"/>
        </w:rPr>
        <w:t>В целях повышения правовой грамотности в вопросах противодействия коррупции и качества работы подразделений и должностных лиц, ответственных за профилактику коррупционных и иных правонарушений и безопасност</w:t>
      </w:r>
      <w:r w:rsidR="0096503F">
        <w:rPr>
          <w:szCs w:val="26"/>
        </w:rPr>
        <w:t>и</w:t>
      </w:r>
      <w:r w:rsidRPr="008A4730">
        <w:rPr>
          <w:szCs w:val="26"/>
        </w:rPr>
        <w:t xml:space="preserve"> территориальных органов, начальником  отдела профилактики коррупционных и иных правонарушений и безопасности </w:t>
      </w:r>
      <w:proofErr w:type="spellStart"/>
      <w:r w:rsidR="0096503F">
        <w:rPr>
          <w:szCs w:val="26"/>
        </w:rPr>
        <w:t>Управления</w:t>
      </w:r>
      <w:r w:rsidRPr="008A4730">
        <w:rPr>
          <w:szCs w:val="26"/>
        </w:rPr>
        <w:t>в</w:t>
      </w:r>
      <w:proofErr w:type="spellEnd"/>
      <w:r w:rsidRPr="008A4730">
        <w:rPr>
          <w:szCs w:val="26"/>
        </w:rPr>
        <w:t xml:space="preserve"> июле  2024 года принято участие  в  кадровом форуме  в г. Архангельск по теме «Кадры и профилактика коррупции: стратегия развития 2025+»  и   совещании</w:t>
      </w:r>
      <w:r>
        <w:rPr>
          <w:szCs w:val="26"/>
        </w:rPr>
        <w:t xml:space="preserve"> </w:t>
      </w:r>
      <w:r w:rsidRPr="008A4730">
        <w:rPr>
          <w:szCs w:val="26"/>
        </w:rPr>
        <w:t xml:space="preserve">- семинаре, проведенном в ноябре 2024 года в  Подмосковье по теме: «Профилактика коррупционных и иных правонарушений в Федеральной налоговой службе». </w:t>
      </w:r>
    </w:p>
    <w:p w:rsidR="00604480" w:rsidRPr="008A4730" w:rsidRDefault="00604480" w:rsidP="00DF7C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730">
        <w:rPr>
          <w:rFonts w:ascii="Times New Roman" w:hAnsi="Times New Roman" w:cs="Times New Roman"/>
          <w:sz w:val="26"/>
          <w:szCs w:val="26"/>
        </w:rPr>
        <w:t xml:space="preserve">30.11.2024 на совещании </w:t>
      </w:r>
      <w:r w:rsidR="0096503F">
        <w:rPr>
          <w:rFonts w:ascii="Times New Roman" w:hAnsi="Times New Roman" w:cs="Times New Roman"/>
          <w:sz w:val="26"/>
          <w:szCs w:val="26"/>
        </w:rPr>
        <w:t xml:space="preserve"> </w:t>
      </w:r>
      <w:r w:rsidRPr="008A4730">
        <w:rPr>
          <w:rFonts w:ascii="Times New Roman" w:hAnsi="Times New Roman" w:cs="Times New Roman"/>
          <w:sz w:val="26"/>
          <w:szCs w:val="26"/>
        </w:rPr>
        <w:t>под  председательством руководителя Управления, начальником отдела безопасности</w:t>
      </w:r>
      <w:r w:rsidR="0096503F">
        <w:rPr>
          <w:rFonts w:ascii="Times New Roman" w:hAnsi="Times New Roman" w:cs="Times New Roman"/>
          <w:sz w:val="26"/>
          <w:szCs w:val="26"/>
        </w:rPr>
        <w:t xml:space="preserve"> УФНС России </w:t>
      </w:r>
      <w:r w:rsidR="00DF7C3E">
        <w:rPr>
          <w:rFonts w:ascii="Times New Roman" w:hAnsi="Times New Roman" w:cs="Times New Roman"/>
          <w:sz w:val="26"/>
          <w:szCs w:val="26"/>
        </w:rPr>
        <w:t xml:space="preserve"> до </w:t>
      </w:r>
      <w:r w:rsidR="00DF7C3E" w:rsidRPr="00DF7C3E">
        <w:rPr>
          <w:rFonts w:ascii="Times New Roman" w:hAnsi="Times New Roman" w:cs="Times New Roman"/>
          <w:sz w:val="26"/>
          <w:szCs w:val="26"/>
        </w:rPr>
        <w:t>начальников отделов Управления,  начальников   межрайонных инспекций,   а также начальников подразделений межрайонных инспекций, в функции которых входят вопросы профилактики коррупционных и ины</w:t>
      </w:r>
      <w:r w:rsidR="00DF7C3E">
        <w:rPr>
          <w:rFonts w:ascii="Times New Roman" w:hAnsi="Times New Roman" w:cs="Times New Roman"/>
          <w:sz w:val="26"/>
          <w:szCs w:val="26"/>
        </w:rPr>
        <w:t xml:space="preserve">х правонарушений и безопасности </w:t>
      </w:r>
      <w:r w:rsidRPr="008A4730">
        <w:rPr>
          <w:rFonts w:ascii="Times New Roman" w:hAnsi="Times New Roman" w:cs="Times New Roman"/>
          <w:sz w:val="26"/>
          <w:szCs w:val="26"/>
        </w:rPr>
        <w:t xml:space="preserve">доведены актуальные вопросы, рассматриваемые на  кадровом форуме и </w:t>
      </w:r>
      <w:proofErr w:type="spellStart"/>
      <w:r w:rsidRPr="008A4730">
        <w:rPr>
          <w:rFonts w:ascii="Times New Roman" w:hAnsi="Times New Roman" w:cs="Times New Roman"/>
          <w:sz w:val="26"/>
          <w:szCs w:val="26"/>
        </w:rPr>
        <w:t>семинар-совещании</w:t>
      </w:r>
      <w:proofErr w:type="spellEnd"/>
      <w:r w:rsidR="00DF7C3E">
        <w:rPr>
          <w:rFonts w:ascii="Times New Roman" w:hAnsi="Times New Roman" w:cs="Times New Roman"/>
          <w:sz w:val="26"/>
          <w:szCs w:val="26"/>
        </w:rPr>
        <w:t>,</w:t>
      </w:r>
      <w:r w:rsidRPr="008A4730">
        <w:rPr>
          <w:rFonts w:ascii="Times New Roman" w:hAnsi="Times New Roman" w:cs="Times New Roman"/>
          <w:sz w:val="26"/>
          <w:szCs w:val="26"/>
        </w:rPr>
        <w:t xml:space="preserve"> по предотвращению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A4730">
        <w:rPr>
          <w:rStyle w:val="FontStyle17"/>
          <w:sz w:val="26"/>
          <w:szCs w:val="26"/>
        </w:rPr>
        <w:t xml:space="preserve">С </w:t>
      </w:r>
      <w:r w:rsidRPr="008A4730">
        <w:rPr>
          <w:rFonts w:ascii="Times New Roman" w:hAnsi="Times New Roman" w:cs="Times New Roman"/>
          <w:sz w:val="26"/>
          <w:szCs w:val="26"/>
        </w:rPr>
        <w:t xml:space="preserve">начальниками  подразделений межрайонных инспекций, в функции которых входят вопросы профилактики коррупционных и иных правонарушений и безопасности, проведены занятия   по вопросам, рассматриваем на  кадровом форуме и на </w:t>
      </w:r>
      <w:proofErr w:type="spellStart"/>
      <w:r w:rsidRPr="008A4730">
        <w:rPr>
          <w:rFonts w:ascii="Times New Roman" w:hAnsi="Times New Roman" w:cs="Times New Roman"/>
          <w:sz w:val="26"/>
          <w:szCs w:val="26"/>
        </w:rPr>
        <w:t>семинар-совещании</w:t>
      </w:r>
      <w:proofErr w:type="spellEnd"/>
      <w:r w:rsidRPr="008A4730">
        <w:rPr>
          <w:rFonts w:ascii="Times New Roman" w:hAnsi="Times New Roman" w:cs="Times New Roman"/>
          <w:sz w:val="26"/>
          <w:szCs w:val="26"/>
        </w:rPr>
        <w:t>.</w:t>
      </w:r>
    </w:p>
    <w:p w:rsidR="00604480" w:rsidRPr="00C255C6" w:rsidRDefault="00604480" w:rsidP="00604480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0D1E2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 Приволжском и Северо-Западном институтах повышения квалификации</w:t>
      </w:r>
      <w:r w:rsidRPr="00C255C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Pr="00C255C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br/>
        <w:t>ФНС России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,  Российской академии  народного хозяйства и государственной службы при Президенте Российской Федерации</w:t>
      </w:r>
      <w:r w:rsidRPr="00C255C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в 202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4</w:t>
      </w:r>
      <w:r w:rsidRPr="00C255C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году обучение по дополнительным профессиональным программам в области противодействия коррупции прошли 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10 </w:t>
      </w:r>
      <w:r w:rsidRPr="00C255C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служащих.</w:t>
      </w:r>
    </w:p>
    <w:p w:rsidR="00604480" w:rsidRPr="00C255C6" w:rsidRDefault="00604480" w:rsidP="00604480">
      <w:pPr>
        <w:tabs>
          <w:tab w:val="left" w:pos="709"/>
        </w:tabs>
        <w:ind w:firstLine="709"/>
        <w:jc w:val="both"/>
        <w:rPr>
          <w:snapToGrid/>
          <w:szCs w:val="26"/>
        </w:rPr>
      </w:pPr>
      <w:r w:rsidRPr="00C255C6">
        <w:rPr>
          <w:snapToGrid/>
          <w:szCs w:val="26"/>
        </w:rPr>
        <w:t>С кандидатами на трудоустройство при поступлении на государственную г</w:t>
      </w:r>
      <w:r w:rsidR="00DF7C3E">
        <w:rPr>
          <w:snapToGrid/>
          <w:szCs w:val="26"/>
        </w:rPr>
        <w:t xml:space="preserve">ражданскую службу проводились  </w:t>
      </w:r>
      <w:r w:rsidRPr="00C255C6">
        <w:rPr>
          <w:snapToGrid/>
          <w:szCs w:val="26"/>
        </w:rPr>
        <w:t xml:space="preserve"> беседы </w:t>
      </w:r>
      <w:r w:rsidRPr="00C255C6">
        <w:rPr>
          <w:szCs w:val="26"/>
        </w:rPr>
        <w:t xml:space="preserve">по вопросу предотвращения конфликта </w:t>
      </w:r>
      <w:r w:rsidRPr="00C255C6">
        <w:rPr>
          <w:szCs w:val="26"/>
        </w:rPr>
        <w:lastRenderedPageBreak/>
        <w:t xml:space="preserve">интересов при реализации </w:t>
      </w:r>
      <w:r w:rsidRPr="00C255C6">
        <w:rPr>
          <w:snapToGrid/>
          <w:szCs w:val="26"/>
        </w:rPr>
        <w:t>коррупционно-опасных функций,  а  при расторжении служебных контрактов с государственными гражданскими служащими</w:t>
      </w:r>
      <w:r>
        <w:rPr>
          <w:snapToGrid/>
          <w:szCs w:val="26"/>
        </w:rPr>
        <w:t>,</w:t>
      </w:r>
      <w:r w:rsidRPr="00C255C6">
        <w:rPr>
          <w:snapToGrid/>
          <w:szCs w:val="26"/>
        </w:rPr>
        <w:t xml:space="preserve">  кроме беседы </w:t>
      </w:r>
      <w:r w:rsidRPr="00C255C6">
        <w:rPr>
          <w:szCs w:val="26"/>
        </w:rPr>
        <w:t>по вопросу предотвращения конфликта интересов</w:t>
      </w:r>
      <w:r w:rsidR="00DF7C3E">
        <w:rPr>
          <w:snapToGrid/>
          <w:szCs w:val="26"/>
        </w:rPr>
        <w:t>,</w:t>
      </w:r>
      <w:r w:rsidRPr="00C255C6">
        <w:rPr>
          <w:snapToGrid/>
          <w:szCs w:val="26"/>
        </w:rPr>
        <w:t xml:space="preserve"> под подпись</w:t>
      </w:r>
      <w:r>
        <w:rPr>
          <w:snapToGrid/>
          <w:szCs w:val="26"/>
        </w:rPr>
        <w:t>,</w:t>
      </w:r>
      <w:r w:rsidRPr="00C255C6">
        <w:rPr>
          <w:snapToGrid/>
          <w:szCs w:val="26"/>
        </w:rPr>
        <w:t xml:space="preserve">  доводи</w:t>
      </w:r>
      <w:r>
        <w:rPr>
          <w:snapToGrid/>
          <w:szCs w:val="26"/>
        </w:rPr>
        <w:t xml:space="preserve">лось </w:t>
      </w:r>
      <w:r w:rsidRPr="00C255C6">
        <w:rPr>
          <w:snapToGrid/>
          <w:szCs w:val="26"/>
        </w:rPr>
        <w:t xml:space="preserve"> уведомление о необходимости неукоснительного исполнения ограничений и запретов, при увольнении с гражданской службы, и требований, установленных  Федеральными законами от 27.07.2004 № 79-ФЗ</w:t>
      </w:r>
      <w:r w:rsidR="00DF7C3E">
        <w:rPr>
          <w:snapToGrid/>
          <w:szCs w:val="26"/>
        </w:rPr>
        <w:t xml:space="preserve">                                                 </w:t>
      </w:r>
      <w:r w:rsidRPr="00C255C6">
        <w:rPr>
          <w:snapToGrid/>
          <w:szCs w:val="26"/>
        </w:rPr>
        <w:t xml:space="preserve"> «О государственной гражданской службе Российской Федерации»; от 25.12.2008 </w:t>
      </w:r>
      <w:r>
        <w:rPr>
          <w:snapToGrid/>
          <w:szCs w:val="26"/>
        </w:rPr>
        <w:t xml:space="preserve">          </w:t>
      </w:r>
      <w:r w:rsidRPr="00C255C6">
        <w:rPr>
          <w:snapToGrid/>
          <w:szCs w:val="26"/>
        </w:rPr>
        <w:t xml:space="preserve">№ 273-ФЗ «О противодействии коррупции» а также Указом Президента Российской Федерации  от 21.07.2010 № 925 «О мерах по реализации отдельных положений Федерального закона «О противодействии коррупции» и Постановлением правительства Российской Федерации от 21.01.2015 № 29 </w:t>
      </w:r>
      <w:r w:rsidR="00DF7C3E">
        <w:rPr>
          <w:snapToGrid/>
          <w:szCs w:val="26"/>
        </w:rPr>
        <w:t xml:space="preserve">                        </w:t>
      </w:r>
      <w:r w:rsidRPr="00C255C6">
        <w:rPr>
          <w:snapToGrid/>
          <w:szCs w:val="26"/>
        </w:rPr>
        <w:t xml:space="preserve">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 </w:t>
      </w:r>
    </w:p>
    <w:p w:rsidR="00604480" w:rsidRPr="00C255C6" w:rsidRDefault="00604480" w:rsidP="00604480">
      <w:pPr>
        <w:widowControl w:val="0"/>
        <w:ind w:firstLine="709"/>
        <w:jc w:val="both"/>
        <w:rPr>
          <w:szCs w:val="26"/>
        </w:rPr>
      </w:pPr>
      <w:r w:rsidRPr="00C255C6">
        <w:rPr>
          <w:bCs/>
          <w:szCs w:val="26"/>
        </w:rPr>
        <w:t xml:space="preserve">До </w:t>
      </w:r>
      <w:r w:rsidRPr="00C255C6">
        <w:rPr>
          <w:szCs w:val="26"/>
        </w:rPr>
        <w:t xml:space="preserve">гражданских служащих  УФНС России и территориальных налоговых органов   доводятся нормативные правовые акты Российской Федерации по вопросам противодействия коррупции, методические материалы </w:t>
      </w:r>
      <w:r w:rsidRPr="00C255C6">
        <w:rPr>
          <w:szCs w:val="26"/>
        </w:rPr>
        <w:br/>
        <w:t xml:space="preserve">и разъяснения положений </w:t>
      </w:r>
      <w:proofErr w:type="spellStart"/>
      <w:r w:rsidRPr="00C255C6">
        <w:rPr>
          <w:szCs w:val="26"/>
        </w:rPr>
        <w:t>антикоррупционного</w:t>
      </w:r>
      <w:proofErr w:type="spellEnd"/>
      <w:r w:rsidRPr="00C255C6">
        <w:rPr>
          <w:szCs w:val="26"/>
        </w:rPr>
        <w:t xml:space="preserve"> законодательства, подготовленные Министерством труда и социальной защиты Российской Федерации. </w:t>
      </w:r>
    </w:p>
    <w:p w:rsidR="00604480" w:rsidRPr="00C255C6" w:rsidRDefault="00604480" w:rsidP="00604480">
      <w:pPr>
        <w:spacing w:line="276" w:lineRule="auto"/>
        <w:ind w:firstLine="709"/>
        <w:jc w:val="both"/>
        <w:rPr>
          <w:szCs w:val="26"/>
        </w:rPr>
      </w:pPr>
    </w:p>
    <w:p w:rsidR="00604480" w:rsidRPr="00C255C6" w:rsidRDefault="00604480" w:rsidP="00604480">
      <w:pPr>
        <w:rPr>
          <w:szCs w:val="26"/>
        </w:rPr>
      </w:pPr>
    </w:p>
    <w:p w:rsidR="00604480" w:rsidRPr="00C255C6" w:rsidRDefault="00604480" w:rsidP="00604480">
      <w:pPr>
        <w:rPr>
          <w:szCs w:val="26"/>
        </w:rPr>
      </w:pPr>
    </w:p>
    <w:p w:rsidR="00936B3D" w:rsidRDefault="00936B3D"/>
    <w:sectPr w:rsidR="00936B3D" w:rsidSect="00FD3F3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564" w:rsidRDefault="003B0564" w:rsidP="00ED7716">
      <w:r>
        <w:separator/>
      </w:r>
    </w:p>
  </w:endnote>
  <w:endnote w:type="continuationSeparator" w:id="1">
    <w:p w:rsidR="003B0564" w:rsidRDefault="003B0564" w:rsidP="00ED7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564" w:rsidRDefault="003B0564" w:rsidP="00ED7716">
      <w:r>
        <w:separator/>
      </w:r>
    </w:p>
  </w:footnote>
  <w:footnote w:type="continuationSeparator" w:id="1">
    <w:p w:rsidR="003B0564" w:rsidRDefault="003B0564" w:rsidP="00ED7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92141"/>
      <w:docPartObj>
        <w:docPartGallery w:val="Page Numbers (Top of Page)"/>
        <w:docPartUnique/>
      </w:docPartObj>
    </w:sdtPr>
    <w:sdtContent>
      <w:p w:rsidR="00FD3F3D" w:rsidRDefault="00DD5A53">
        <w:pPr>
          <w:pStyle w:val="a4"/>
          <w:jc w:val="center"/>
        </w:pPr>
        <w:r>
          <w:fldChar w:fldCharType="begin"/>
        </w:r>
        <w:r w:rsidR="00121A1D">
          <w:instrText xml:space="preserve"> PAGE   \* MERGEFORMAT </w:instrText>
        </w:r>
        <w:r>
          <w:fldChar w:fldCharType="separate"/>
        </w:r>
        <w:r w:rsidR="00A0433A">
          <w:rPr>
            <w:noProof/>
          </w:rPr>
          <w:t>2</w:t>
        </w:r>
        <w:r>
          <w:fldChar w:fldCharType="end"/>
        </w:r>
      </w:p>
    </w:sdtContent>
  </w:sdt>
  <w:p w:rsidR="00FD3F3D" w:rsidRDefault="00A0433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1677"/>
    <w:multiLevelType w:val="hybridMultilevel"/>
    <w:tmpl w:val="A66AD30E"/>
    <w:lvl w:ilvl="0" w:tplc="2AC2CCF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480"/>
    <w:rsid w:val="000039CE"/>
    <w:rsid w:val="000A44CD"/>
    <w:rsid w:val="000F28E2"/>
    <w:rsid w:val="00121A1D"/>
    <w:rsid w:val="001762A5"/>
    <w:rsid w:val="00245F10"/>
    <w:rsid w:val="002F04F3"/>
    <w:rsid w:val="003B0564"/>
    <w:rsid w:val="003C3BB2"/>
    <w:rsid w:val="00406E8B"/>
    <w:rsid w:val="00476DAA"/>
    <w:rsid w:val="00562995"/>
    <w:rsid w:val="00604480"/>
    <w:rsid w:val="0067397B"/>
    <w:rsid w:val="008564BF"/>
    <w:rsid w:val="00920C37"/>
    <w:rsid w:val="00936B3D"/>
    <w:rsid w:val="0096503F"/>
    <w:rsid w:val="009913A6"/>
    <w:rsid w:val="009C6935"/>
    <w:rsid w:val="00A0433A"/>
    <w:rsid w:val="00B676F9"/>
    <w:rsid w:val="00B94D7C"/>
    <w:rsid w:val="00C76D68"/>
    <w:rsid w:val="00D0659D"/>
    <w:rsid w:val="00DD5A53"/>
    <w:rsid w:val="00DF7C3E"/>
    <w:rsid w:val="00E20E26"/>
    <w:rsid w:val="00ED7716"/>
    <w:rsid w:val="00EF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80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44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448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Default">
    <w:name w:val="Default"/>
    <w:rsid w:val="00604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04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44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FontStyle17">
    <w:name w:val="Font Style17"/>
    <w:basedOn w:val="a0"/>
    <w:uiPriority w:val="99"/>
    <w:rsid w:val="0060448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203&amp;dst=10012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10FA76AF761B67882E08D14A5E581C25316996AC3A89282E312BFD9E2AE75CD11545FDCD13D9ADFF482192475AD7856D4E14BD3ED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3095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4700-01-001</dc:creator>
  <cp:lastModifiedBy>4700-00-626</cp:lastModifiedBy>
  <cp:revision>3</cp:revision>
  <dcterms:created xsi:type="dcterms:W3CDTF">2025-01-28T07:43:00Z</dcterms:created>
  <dcterms:modified xsi:type="dcterms:W3CDTF">2025-01-29T08:34:00Z</dcterms:modified>
</cp:coreProperties>
</file>